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1A" w:rsidRDefault="005F0A1A" w:rsidP="004102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-342900</wp:posOffset>
            </wp:positionV>
            <wp:extent cx="666750" cy="885825"/>
            <wp:effectExtent l="19050" t="0" r="0" b="0"/>
            <wp:wrapTight wrapText="bothSides">
              <wp:wrapPolygon edited="0">
                <wp:start x="5554" y="0"/>
                <wp:lineTo x="2469" y="1858"/>
                <wp:lineTo x="0" y="5110"/>
                <wp:lineTo x="-617" y="12077"/>
                <wp:lineTo x="1234" y="14865"/>
                <wp:lineTo x="11726" y="21368"/>
                <wp:lineTo x="12343" y="21368"/>
                <wp:lineTo x="15429" y="21368"/>
                <wp:lineTo x="15429" y="7432"/>
                <wp:lineTo x="9257" y="0"/>
                <wp:lineTo x="5554" y="0"/>
              </wp:wrapPolygon>
            </wp:wrapTight>
            <wp:docPr id="2" name="Рисунок 2" descr="http://dvfu.ru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vfu.ru/img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0A1A" w:rsidRDefault="005F0A1A" w:rsidP="004102B2">
      <w:pPr>
        <w:jc w:val="both"/>
        <w:rPr>
          <w:rFonts w:ascii="Times New Roman" w:hAnsi="Times New Roman"/>
          <w:sz w:val="24"/>
          <w:szCs w:val="24"/>
        </w:rPr>
      </w:pPr>
    </w:p>
    <w:p w:rsidR="005F0A1A" w:rsidRPr="00F76973" w:rsidRDefault="005F0A1A" w:rsidP="004102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6973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4102B2" w:rsidRDefault="005F0A1A" w:rsidP="004102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6973">
        <w:rPr>
          <w:rFonts w:ascii="Times New Roman" w:hAnsi="Times New Roman"/>
          <w:sz w:val="24"/>
          <w:szCs w:val="24"/>
        </w:rPr>
        <w:t>ФЕДЕРАЛЬНОЕ ГОСУДАРСТВЕ</w:t>
      </w:r>
      <w:r w:rsidR="004102B2">
        <w:rPr>
          <w:rFonts w:ascii="Times New Roman" w:hAnsi="Times New Roman"/>
          <w:sz w:val="24"/>
          <w:szCs w:val="24"/>
        </w:rPr>
        <w:t>ННОЕ АВТОНОМНОЕ ОБРАЗОВАТЕЛЬНОЕ</w:t>
      </w:r>
    </w:p>
    <w:p w:rsidR="005F0A1A" w:rsidRPr="00F76973" w:rsidRDefault="005F0A1A" w:rsidP="004102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6973">
        <w:rPr>
          <w:rFonts w:ascii="Times New Roman" w:hAnsi="Times New Roman"/>
          <w:sz w:val="24"/>
          <w:szCs w:val="24"/>
        </w:rPr>
        <w:t>УЧРЕЖДЕНИЕ ВЫСШЕГО ОБРАЗОВАНИЯ</w:t>
      </w:r>
    </w:p>
    <w:p w:rsidR="005F0A1A" w:rsidRDefault="005F0A1A" w:rsidP="004102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6973">
        <w:rPr>
          <w:rFonts w:ascii="Times New Roman" w:hAnsi="Times New Roman"/>
          <w:sz w:val="24"/>
          <w:szCs w:val="24"/>
        </w:rPr>
        <w:t>«</w:t>
      </w:r>
      <w:r w:rsidRPr="00F76973">
        <w:rPr>
          <w:rFonts w:ascii="Times New Roman" w:hAnsi="Times New Roman"/>
          <w:caps/>
          <w:sz w:val="24"/>
          <w:szCs w:val="24"/>
        </w:rPr>
        <w:t>Дальневосточный федеральный университет</w:t>
      </w:r>
      <w:r w:rsidRPr="00F76973">
        <w:rPr>
          <w:rFonts w:ascii="Times New Roman" w:hAnsi="Times New Roman"/>
          <w:sz w:val="24"/>
          <w:szCs w:val="24"/>
        </w:rPr>
        <w:t>»</w:t>
      </w:r>
    </w:p>
    <w:p w:rsidR="005F0A1A" w:rsidRPr="00F76973" w:rsidRDefault="005F0A1A" w:rsidP="004102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0A1A" w:rsidRPr="00F76973" w:rsidRDefault="005F0A1A" w:rsidP="004102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6973">
        <w:rPr>
          <w:rFonts w:ascii="Times New Roman" w:hAnsi="Times New Roman"/>
          <w:sz w:val="24"/>
          <w:szCs w:val="24"/>
        </w:rPr>
        <w:t>ШКОЛА ПЕДАГОГИКИ</w:t>
      </w:r>
    </w:p>
    <w:p w:rsidR="00366004" w:rsidRPr="00E465C8" w:rsidRDefault="00366004" w:rsidP="00366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0A1A" w:rsidRDefault="005F0A1A" w:rsidP="004102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F76973">
        <w:rPr>
          <w:rFonts w:ascii="Times New Roman" w:hAnsi="Times New Roman"/>
          <w:sz w:val="24"/>
          <w:szCs w:val="24"/>
        </w:rPr>
        <w:t xml:space="preserve">афедра образования в области </w:t>
      </w:r>
      <w:r>
        <w:rPr>
          <w:rFonts w:ascii="Times New Roman" w:hAnsi="Times New Roman"/>
          <w:sz w:val="24"/>
          <w:szCs w:val="24"/>
        </w:rPr>
        <w:t>романо</w:t>
      </w:r>
      <w:r w:rsidRPr="00056603">
        <w:rPr>
          <w:rFonts w:ascii="Times New Roman" w:hAnsi="Times New Roman"/>
          <w:sz w:val="24"/>
          <w:szCs w:val="24"/>
        </w:rPr>
        <w:t>-</w:t>
      </w:r>
      <w:r w:rsidRPr="00F76973">
        <w:rPr>
          <w:rFonts w:ascii="Times New Roman" w:hAnsi="Times New Roman"/>
          <w:sz w:val="24"/>
          <w:szCs w:val="24"/>
        </w:rPr>
        <w:t>германских языков</w:t>
      </w:r>
    </w:p>
    <w:p w:rsidR="005F0A1A" w:rsidRDefault="005F0A1A" w:rsidP="004102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0A1A" w:rsidRDefault="005F0A1A" w:rsidP="00393FD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F0A1A" w:rsidRPr="00393FDF" w:rsidRDefault="005F0A1A" w:rsidP="00393FD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3FDF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5F0A1A" w:rsidRPr="00393FDF" w:rsidRDefault="005F0A1A" w:rsidP="00393FD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0A1A" w:rsidRPr="00393FDF" w:rsidRDefault="005F0A1A" w:rsidP="00393FD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3FDF">
        <w:rPr>
          <w:rFonts w:ascii="Times New Roman" w:hAnsi="Times New Roman"/>
          <w:b/>
          <w:sz w:val="28"/>
          <w:szCs w:val="28"/>
        </w:rPr>
        <w:t xml:space="preserve">Конкурс </w:t>
      </w:r>
      <w:r w:rsidR="00957405" w:rsidRPr="00393FDF">
        <w:rPr>
          <w:rFonts w:ascii="Times New Roman" w:hAnsi="Times New Roman"/>
          <w:b/>
          <w:sz w:val="28"/>
          <w:szCs w:val="28"/>
        </w:rPr>
        <w:t xml:space="preserve">эссе </w:t>
      </w:r>
    </w:p>
    <w:p w:rsidR="005F0A1A" w:rsidRPr="00393FDF" w:rsidRDefault="000557E2" w:rsidP="00393FDF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3FDF">
        <w:rPr>
          <w:rFonts w:ascii="Times New Roman" w:hAnsi="Times New Roman"/>
          <w:b/>
          <w:i/>
          <w:color w:val="000000" w:themeColor="text1"/>
          <w:sz w:val="28"/>
          <w:szCs w:val="28"/>
        </w:rPr>
        <w:t>«</w:t>
      </w:r>
      <w:r w:rsidRPr="00393FDF">
        <w:rPr>
          <w:rFonts w:ascii="Times New Roman" w:hAnsi="Times New Roman"/>
          <w:b/>
          <w:color w:val="000000" w:themeColor="text1"/>
          <w:sz w:val="28"/>
          <w:szCs w:val="28"/>
        </w:rPr>
        <w:t>История и современность британских университетов</w:t>
      </w:r>
      <w:r w:rsidRPr="00393FDF">
        <w:rPr>
          <w:rFonts w:ascii="Times New Roman" w:hAnsi="Times New Roman"/>
          <w:b/>
          <w:i/>
          <w:color w:val="000000" w:themeColor="text1"/>
          <w:sz w:val="28"/>
          <w:szCs w:val="28"/>
        </w:rPr>
        <w:t>»</w:t>
      </w:r>
    </w:p>
    <w:p w:rsidR="00B44277" w:rsidRPr="00393FDF" w:rsidRDefault="00B44277" w:rsidP="00393FD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0A1A" w:rsidRPr="00393FDF" w:rsidRDefault="005F0A1A" w:rsidP="00393FD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3FDF">
        <w:rPr>
          <w:rFonts w:ascii="Times New Roman" w:hAnsi="Times New Roman"/>
          <w:b/>
          <w:sz w:val="28"/>
          <w:szCs w:val="28"/>
        </w:rPr>
        <w:t xml:space="preserve">Уважаемые </w:t>
      </w:r>
      <w:r w:rsidR="00366004" w:rsidRPr="00393FDF">
        <w:rPr>
          <w:rFonts w:ascii="Times New Roman" w:hAnsi="Times New Roman"/>
          <w:b/>
          <w:sz w:val="28"/>
          <w:szCs w:val="28"/>
        </w:rPr>
        <w:t>школьники и студенты!</w:t>
      </w:r>
    </w:p>
    <w:p w:rsidR="004A55BD" w:rsidRPr="00393FDF" w:rsidRDefault="004A55BD" w:rsidP="00393FD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0A1A" w:rsidRPr="00393FDF" w:rsidRDefault="00750D53" w:rsidP="00393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FDF">
        <w:rPr>
          <w:rFonts w:ascii="Times New Roman" w:hAnsi="Times New Roman"/>
          <w:sz w:val="28"/>
          <w:szCs w:val="28"/>
        </w:rPr>
        <w:t>В рамках российско-британского Года науки и образования п</w:t>
      </w:r>
      <w:r w:rsidR="005F0A1A" w:rsidRPr="00393FDF">
        <w:rPr>
          <w:rFonts w:ascii="Times New Roman" w:hAnsi="Times New Roman"/>
          <w:sz w:val="28"/>
          <w:szCs w:val="28"/>
        </w:rPr>
        <w:t>риглашаем Вас принять</w:t>
      </w:r>
      <w:r w:rsidR="005F0A1A" w:rsidRPr="00393FDF">
        <w:rPr>
          <w:rFonts w:ascii="Times New Roman" w:hAnsi="Times New Roman"/>
          <w:b/>
          <w:sz w:val="28"/>
          <w:szCs w:val="28"/>
        </w:rPr>
        <w:t xml:space="preserve"> </w:t>
      </w:r>
      <w:r w:rsidR="005F0A1A" w:rsidRPr="00393FDF">
        <w:rPr>
          <w:rFonts w:ascii="Times New Roman" w:hAnsi="Times New Roman"/>
          <w:sz w:val="28"/>
          <w:szCs w:val="28"/>
        </w:rPr>
        <w:t xml:space="preserve">участие в </w:t>
      </w:r>
      <w:proofErr w:type="spellStart"/>
      <w:proofErr w:type="gramStart"/>
      <w:r w:rsidR="0051478C" w:rsidRPr="00393FDF">
        <w:rPr>
          <w:rFonts w:ascii="Times New Roman" w:hAnsi="Times New Roman"/>
          <w:sz w:val="28"/>
          <w:szCs w:val="28"/>
        </w:rPr>
        <w:t>интернет-</w:t>
      </w:r>
      <w:r w:rsidR="00F21483" w:rsidRPr="00393FDF">
        <w:rPr>
          <w:rFonts w:ascii="Times New Roman" w:hAnsi="Times New Roman"/>
          <w:sz w:val="28"/>
          <w:szCs w:val="28"/>
        </w:rPr>
        <w:t>конкурсе</w:t>
      </w:r>
      <w:proofErr w:type="spellEnd"/>
      <w:proofErr w:type="gramEnd"/>
      <w:r w:rsidR="00F21483" w:rsidRPr="00393FDF">
        <w:rPr>
          <w:rFonts w:ascii="Times New Roman" w:hAnsi="Times New Roman"/>
          <w:sz w:val="28"/>
          <w:szCs w:val="28"/>
        </w:rPr>
        <w:t xml:space="preserve"> </w:t>
      </w:r>
      <w:r w:rsidR="00B44277" w:rsidRPr="00393FDF">
        <w:rPr>
          <w:rFonts w:ascii="Times New Roman" w:hAnsi="Times New Roman"/>
          <w:sz w:val="28"/>
          <w:szCs w:val="28"/>
        </w:rPr>
        <w:t xml:space="preserve">эссе </w:t>
      </w:r>
      <w:r w:rsidR="00F21483" w:rsidRPr="00393FDF">
        <w:rPr>
          <w:rFonts w:ascii="Times New Roman" w:hAnsi="Times New Roman"/>
          <w:sz w:val="28"/>
          <w:szCs w:val="28"/>
        </w:rPr>
        <w:t xml:space="preserve">на тему </w:t>
      </w:r>
      <w:r w:rsidR="00F21483" w:rsidRPr="00393FDF">
        <w:rPr>
          <w:rFonts w:ascii="Times New Roman" w:hAnsi="Times New Roman"/>
          <w:b/>
          <w:i/>
          <w:sz w:val="28"/>
          <w:szCs w:val="28"/>
        </w:rPr>
        <w:t>«</w:t>
      </w:r>
      <w:r w:rsidR="0051478C" w:rsidRPr="00393FDF">
        <w:rPr>
          <w:rFonts w:ascii="Times New Roman" w:hAnsi="Times New Roman"/>
          <w:sz w:val="28"/>
          <w:szCs w:val="28"/>
        </w:rPr>
        <w:t>История и совреме</w:t>
      </w:r>
      <w:r w:rsidR="0051478C" w:rsidRPr="00393FDF">
        <w:rPr>
          <w:rFonts w:ascii="Times New Roman" w:hAnsi="Times New Roman"/>
          <w:sz w:val="28"/>
          <w:szCs w:val="28"/>
        </w:rPr>
        <w:t>н</w:t>
      </w:r>
      <w:r w:rsidR="0051478C" w:rsidRPr="00393FDF">
        <w:rPr>
          <w:rFonts w:ascii="Times New Roman" w:hAnsi="Times New Roman"/>
          <w:sz w:val="28"/>
          <w:szCs w:val="28"/>
        </w:rPr>
        <w:t>ность британских университетов</w:t>
      </w:r>
      <w:r w:rsidR="00F21483" w:rsidRPr="00393FDF">
        <w:rPr>
          <w:rFonts w:ascii="Times New Roman" w:hAnsi="Times New Roman"/>
          <w:b/>
          <w:i/>
          <w:sz w:val="28"/>
          <w:szCs w:val="28"/>
        </w:rPr>
        <w:t>»</w:t>
      </w:r>
      <w:r w:rsidR="00F21483" w:rsidRPr="00393FDF">
        <w:rPr>
          <w:rFonts w:ascii="Times New Roman" w:hAnsi="Times New Roman"/>
          <w:i/>
          <w:sz w:val="28"/>
          <w:szCs w:val="28"/>
        </w:rPr>
        <w:t>,</w:t>
      </w:r>
      <w:r w:rsidR="00F21483" w:rsidRPr="00393FDF">
        <w:rPr>
          <w:rFonts w:ascii="Times New Roman" w:hAnsi="Times New Roman"/>
          <w:sz w:val="28"/>
          <w:szCs w:val="28"/>
        </w:rPr>
        <w:t xml:space="preserve"> который </w:t>
      </w:r>
      <w:r w:rsidR="005F0A1A" w:rsidRPr="00393FDF">
        <w:rPr>
          <w:rFonts w:ascii="Times New Roman" w:hAnsi="Times New Roman"/>
          <w:sz w:val="28"/>
          <w:szCs w:val="28"/>
        </w:rPr>
        <w:t>состоится на базе Школы педагог</w:t>
      </w:r>
      <w:r w:rsidR="005F0A1A" w:rsidRPr="00393FDF">
        <w:rPr>
          <w:rFonts w:ascii="Times New Roman" w:hAnsi="Times New Roman"/>
          <w:sz w:val="28"/>
          <w:szCs w:val="28"/>
        </w:rPr>
        <w:t>и</w:t>
      </w:r>
      <w:r w:rsidR="005F0A1A" w:rsidRPr="00393FDF">
        <w:rPr>
          <w:rFonts w:ascii="Times New Roman" w:hAnsi="Times New Roman"/>
          <w:sz w:val="28"/>
          <w:szCs w:val="28"/>
        </w:rPr>
        <w:t xml:space="preserve">ки ДВФУ (г. Уссурийск) </w:t>
      </w:r>
      <w:r w:rsidR="00C32A36">
        <w:rPr>
          <w:rFonts w:ascii="Times New Roman" w:hAnsi="Times New Roman"/>
          <w:sz w:val="28"/>
          <w:szCs w:val="28"/>
        </w:rPr>
        <w:t xml:space="preserve">с </w:t>
      </w:r>
      <w:r w:rsidR="00C32A36" w:rsidRPr="00E34B73">
        <w:rPr>
          <w:rFonts w:ascii="Times New Roman" w:hAnsi="Times New Roman"/>
          <w:sz w:val="28"/>
          <w:szCs w:val="28"/>
          <w:highlight w:val="yellow"/>
        </w:rPr>
        <w:t xml:space="preserve">18 по 20 </w:t>
      </w:r>
      <w:r w:rsidR="00E34B73" w:rsidRPr="00E34B73">
        <w:rPr>
          <w:rFonts w:ascii="Times New Roman" w:hAnsi="Times New Roman"/>
          <w:sz w:val="28"/>
          <w:szCs w:val="28"/>
          <w:highlight w:val="yellow"/>
        </w:rPr>
        <w:t xml:space="preserve">декабря </w:t>
      </w:r>
      <w:r w:rsidR="005F0A1A" w:rsidRPr="00E34B73">
        <w:rPr>
          <w:rFonts w:ascii="Times New Roman" w:hAnsi="Times New Roman"/>
          <w:sz w:val="28"/>
          <w:szCs w:val="28"/>
          <w:highlight w:val="yellow"/>
        </w:rPr>
        <w:t>201</w:t>
      </w:r>
      <w:r w:rsidR="0051478C" w:rsidRPr="00E34B73">
        <w:rPr>
          <w:rFonts w:ascii="Times New Roman" w:hAnsi="Times New Roman"/>
          <w:sz w:val="28"/>
          <w:szCs w:val="28"/>
          <w:highlight w:val="yellow"/>
        </w:rPr>
        <w:t>7</w:t>
      </w:r>
      <w:r w:rsidR="005F0A1A" w:rsidRPr="00E34B73">
        <w:rPr>
          <w:rFonts w:ascii="Times New Roman" w:hAnsi="Times New Roman"/>
          <w:sz w:val="28"/>
          <w:szCs w:val="28"/>
          <w:highlight w:val="yellow"/>
        </w:rPr>
        <w:t xml:space="preserve"> года</w:t>
      </w:r>
      <w:r w:rsidR="00E34B73">
        <w:rPr>
          <w:rFonts w:ascii="Times New Roman" w:hAnsi="Times New Roman"/>
          <w:sz w:val="28"/>
          <w:szCs w:val="28"/>
        </w:rPr>
        <w:t>.</w:t>
      </w:r>
    </w:p>
    <w:p w:rsidR="008A3DA9" w:rsidRPr="00393FDF" w:rsidRDefault="005F0A1A" w:rsidP="00393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398">
        <w:rPr>
          <w:rFonts w:ascii="Times New Roman" w:hAnsi="Times New Roman"/>
          <w:sz w:val="28"/>
          <w:szCs w:val="28"/>
        </w:rPr>
        <w:t xml:space="preserve">К участию </w:t>
      </w:r>
      <w:r w:rsidR="00F21483" w:rsidRPr="00635398">
        <w:rPr>
          <w:rFonts w:ascii="Times New Roman" w:hAnsi="Times New Roman"/>
          <w:sz w:val="28"/>
          <w:szCs w:val="28"/>
        </w:rPr>
        <w:t xml:space="preserve">в конкурсе </w:t>
      </w:r>
      <w:r w:rsidRPr="00635398">
        <w:rPr>
          <w:rFonts w:ascii="Times New Roman" w:hAnsi="Times New Roman"/>
          <w:sz w:val="28"/>
          <w:szCs w:val="28"/>
        </w:rPr>
        <w:t xml:space="preserve">приглашаются </w:t>
      </w:r>
      <w:r w:rsidR="00F21483" w:rsidRPr="00635398">
        <w:rPr>
          <w:rFonts w:ascii="Times New Roman" w:hAnsi="Times New Roman"/>
          <w:sz w:val="28"/>
          <w:szCs w:val="28"/>
        </w:rPr>
        <w:t>учащиеся</w:t>
      </w:r>
      <w:r w:rsidRPr="00635398">
        <w:rPr>
          <w:rFonts w:ascii="Times New Roman" w:hAnsi="Times New Roman"/>
          <w:sz w:val="28"/>
          <w:szCs w:val="28"/>
        </w:rPr>
        <w:t xml:space="preserve"> </w:t>
      </w:r>
      <w:r w:rsidR="008A3DA9" w:rsidRPr="00635398">
        <w:rPr>
          <w:rFonts w:ascii="Times New Roman" w:hAnsi="Times New Roman"/>
          <w:sz w:val="28"/>
          <w:szCs w:val="28"/>
        </w:rPr>
        <w:t>средних</w:t>
      </w:r>
      <w:r w:rsidRPr="00635398">
        <w:rPr>
          <w:rFonts w:ascii="Times New Roman" w:hAnsi="Times New Roman"/>
          <w:sz w:val="28"/>
          <w:szCs w:val="28"/>
        </w:rPr>
        <w:t xml:space="preserve">, </w:t>
      </w:r>
      <w:r w:rsidR="008A3DA9" w:rsidRPr="00635398">
        <w:rPr>
          <w:rFonts w:ascii="Times New Roman" w:hAnsi="Times New Roman"/>
          <w:sz w:val="28"/>
          <w:szCs w:val="28"/>
        </w:rPr>
        <w:t>средних спец</w:t>
      </w:r>
      <w:r w:rsidR="008A3DA9" w:rsidRPr="00635398">
        <w:rPr>
          <w:rFonts w:ascii="Times New Roman" w:hAnsi="Times New Roman"/>
          <w:sz w:val="28"/>
          <w:szCs w:val="28"/>
        </w:rPr>
        <w:t>и</w:t>
      </w:r>
      <w:r w:rsidR="008A3DA9" w:rsidRPr="00635398">
        <w:rPr>
          <w:rFonts w:ascii="Times New Roman" w:hAnsi="Times New Roman"/>
          <w:sz w:val="28"/>
          <w:szCs w:val="28"/>
        </w:rPr>
        <w:t xml:space="preserve">альных и </w:t>
      </w:r>
      <w:r w:rsidRPr="00635398">
        <w:rPr>
          <w:rFonts w:ascii="Times New Roman" w:hAnsi="Times New Roman"/>
          <w:sz w:val="28"/>
          <w:szCs w:val="28"/>
        </w:rPr>
        <w:t>высших учебных заведений</w:t>
      </w:r>
      <w:r w:rsidR="00F21483" w:rsidRPr="00635398">
        <w:rPr>
          <w:rFonts w:ascii="Times New Roman" w:hAnsi="Times New Roman"/>
          <w:sz w:val="28"/>
          <w:szCs w:val="28"/>
        </w:rPr>
        <w:t xml:space="preserve"> (без возрастных ограничений).</w:t>
      </w:r>
    </w:p>
    <w:p w:rsidR="008A3DA9" w:rsidRPr="00393FDF" w:rsidRDefault="00377CF0" w:rsidP="00393FD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3FDF">
        <w:rPr>
          <w:rFonts w:ascii="Times New Roman" w:hAnsi="Times New Roman"/>
          <w:color w:val="000000" w:themeColor="text1"/>
          <w:sz w:val="28"/>
          <w:szCs w:val="28"/>
        </w:rPr>
        <w:t>Для участия в конкурсе необходимо зарегистрироваться на Образов</w:t>
      </w:r>
      <w:r w:rsidRPr="00393FD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93FDF">
        <w:rPr>
          <w:rFonts w:ascii="Times New Roman" w:hAnsi="Times New Roman"/>
          <w:color w:val="000000" w:themeColor="text1"/>
          <w:sz w:val="28"/>
          <w:szCs w:val="28"/>
        </w:rPr>
        <w:t xml:space="preserve">тельном портале Школы педагогики ДВФУ по адресу </w:t>
      </w:r>
      <w:hyperlink r:id="rId6" w:history="1">
        <w:r w:rsidR="008A3DA9" w:rsidRPr="00393FDF">
          <w:rPr>
            <w:rStyle w:val="a4"/>
            <w:rFonts w:ascii="Times New Roman" w:hAnsi="Times New Roman"/>
            <w:sz w:val="28"/>
            <w:szCs w:val="28"/>
          </w:rPr>
          <w:t>http://tp.uss.dvfu.ru</w:t>
        </w:r>
        <w:proofErr w:type="gramStart"/>
        <w:r w:rsidR="008A3DA9" w:rsidRPr="00393FDF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="008A3DA9" w:rsidRPr="00393FDF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proofErr w:type="gramEnd"/>
      <w:r w:rsidRPr="00393FDF">
        <w:rPr>
          <w:rFonts w:ascii="Times New Roman" w:hAnsi="Times New Roman"/>
          <w:color w:val="000000" w:themeColor="text1"/>
          <w:sz w:val="28"/>
          <w:szCs w:val="28"/>
        </w:rPr>
        <w:t xml:space="preserve"> разделе «Мероприятия» выбрать папку «История и современность британских университетов», заполнить Анкету участника и загрузить свой авторский мат</w:t>
      </w:r>
      <w:r w:rsidRPr="00393F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393FDF">
        <w:rPr>
          <w:rFonts w:ascii="Times New Roman" w:hAnsi="Times New Roman"/>
          <w:color w:val="000000" w:themeColor="text1"/>
          <w:sz w:val="28"/>
          <w:szCs w:val="28"/>
        </w:rPr>
        <w:t>риал</w:t>
      </w:r>
      <w:r w:rsidR="008A3DA9" w:rsidRPr="00393F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A3DA9" w:rsidRPr="00393FDF" w:rsidRDefault="00377CF0" w:rsidP="00393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FDF">
        <w:rPr>
          <w:rFonts w:ascii="Times New Roman" w:hAnsi="Times New Roman"/>
          <w:sz w:val="28"/>
          <w:szCs w:val="28"/>
        </w:rPr>
        <w:t>Материал и заявку также можно выслать в оргкомитет конкурса по адр</w:t>
      </w:r>
      <w:r w:rsidRPr="00393FDF">
        <w:rPr>
          <w:rFonts w:ascii="Times New Roman" w:hAnsi="Times New Roman"/>
          <w:sz w:val="28"/>
          <w:szCs w:val="28"/>
        </w:rPr>
        <w:t>е</w:t>
      </w:r>
      <w:r w:rsidRPr="00393FDF">
        <w:rPr>
          <w:rFonts w:ascii="Times New Roman" w:hAnsi="Times New Roman"/>
          <w:sz w:val="28"/>
          <w:szCs w:val="28"/>
        </w:rPr>
        <w:t xml:space="preserve">сам: </w:t>
      </w:r>
      <w:hyperlink r:id="rId7" w:history="1">
        <w:r w:rsidR="008A3DA9" w:rsidRPr="00393FDF">
          <w:rPr>
            <w:rStyle w:val="a4"/>
            <w:rFonts w:ascii="Times New Roman" w:hAnsi="Times New Roman"/>
            <w:sz w:val="28"/>
            <w:szCs w:val="28"/>
          </w:rPr>
          <w:t>trubich@mail.ru</w:t>
        </w:r>
      </w:hyperlink>
      <w:r w:rsidR="008A3DA9" w:rsidRPr="00393F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3DA9" w:rsidRPr="00393FDF">
        <w:rPr>
          <w:rFonts w:ascii="Times New Roman" w:hAnsi="Times New Roman"/>
          <w:sz w:val="28"/>
          <w:szCs w:val="28"/>
        </w:rPr>
        <w:t>Трубич</w:t>
      </w:r>
      <w:proofErr w:type="spellEnd"/>
      <w:r w:rsidR="008A3DA9" w:rsidRPr="00393FDF">
        <w:rPr>
          <w:rFonts w:ascii="Times New Roman" w:hAnsi="Times New Roman"/>
          <w:sz w:val="28"/>
          <w:szCs w:val="28"/>
        </w:rPr>
        <w:t xml:space="preserve"> Ольга Анатольевна</w:t>
      </w:r>
    </w:p>
    <w:p w:rsidR="008A3DA9" w:rsidRPr="00393FDF" w:rsidRDefault="0094793D" w:rsidP="00393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8A3DA9" w:rsidRPr="00393FDF">
          <w:rPr>
            <w:rStyle w:val="a4"/>
            <w:rFonts w:ascii="Times New Roman" w:hAnsi="Times New Roman"/>
            <w:sz w:val="28"/>
            <w:szCs w:val="28"/>
          </w:rPr>
          <w:t>prokopenkoalexa@gmail.com</w:t>
        </w:r>
      </w:hyperlink>
      <w:r w:rsidR="008A3DA9" w:rsidRPr="00393FDF">
        <w:rPr>
          <w:rFonts w:ascii="Times New Roman" w:hAnsi="Times New Roman"/>
          <w:sz w:val="28"/>
          <w:szCs w:val="28"/>
        </w:rPr>
        <w:t xml:space="preserve"> </w:t>
      </w:r>
      <w:r w:rsidR="00377CF0" w:rsidRPr="00393FDF">
        <w:rPr>
          <w:rFonts w:ascii="Times New Roman" w:hAnsi="Times New Roman"/>
          <w:sz w:val="28"/>
          <w:szCs w:val="28"/>
        </w:rPr>
        <w:t>Прокопенко Александра Вячеславовна</w:t>
      </w:r>
    </w:p>
    <w:p w:rsidR="00377CF0" w:rsidRPr="00393FDF" w:rsidRDefault="00377CF0" w:rsidP="00393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FDF">
        <w:rPr>
          <w:rFonts w:ascii="Times New Roman" w:hAnsi="Times New Roman"/>
          <w:color w:val="000000" w:themeColor="text1"/>
          <w:sz w:val="28"/>
          <w:szCs w:val="28"/>
        </w:rPr>
        <w:lastRenderedPageBreak/>
        <w:t>В электрон</w:t>
      </w:r>
      <w:r w:rsidR="008A3DA9" w:rsidRPr="00393FDF">
        <w:rPr>
          <w:rFonts w:ascii="Times New Roman" w:hAnsi="Times New Roman"/>
          <w:color w:val="000000" w:themeColor="text1"/>
          <w:sz w:val="28"/>
          <w:szCs w:val="28"/>
        </w:rPr>
        <w:t xml:space="preserve">ном </w:t>
      </w:r>
      <w:r w:rsidRPr="00393FDF">
        <w:rPr>
          <w:rFonts w:ascii="Times New Roman" w:hAnsi="Times New Roman"/>
          <w:color w:val="000000" w:themeColor="text1"/>
          <w:sz w:val="28"/>
          <w:szCs w:val="28"/>
        </w:rPr>
        <w:t xml:space="preserve">варианте </w:t>
      </w:r>
      <w:r w:rsidR="00393FDF" w:rsidRPr="00393FDF">
        <w:rPr>
          <w:rFonts w:ascii="Times New Roman" w:hAnsi="Times New Roman"/>
          <w:color w:val="000000" w:themeColor="text1"/>
          <w:sz w:val="28"/>
          <w:szCs w:val="28"/>
        </w:rPr>
        <w:t>заявка и конкурсная</w:t>
      </w:r>
      <w:r w:rsidRPr="00393FDF">
        <w:rPr>
          <w:rFonts w:ascii="Times New Roman" w:hAnsi="Times New Roman"/>
          <w:color w:val="000000" w:themeColor="text1"/>
          <w:sz w:val="28"/>
          <w:szCs w:val="28"/>
        </w:rPr>
        <w:t xml:space="preserve"> работа оформ</w:t>
      </w:r>
      <w:r w:rsidR="00393FDF" w:rsidRPr="00393FDF">
        <w:rPr>
          <w:rFonts w:ascii="Times New Roman" w:hAnsi="Times New Roman"/>
          <w:color w:val="000000" w:themeColor="text1"/>
          <w:sz w:val="28"/>
          <w:szCs w:val="28"/>
        </w:rPr>
        <w:t>ляются</w:t>
      </w:r>
      <w:r w:rsidRPr="00393FDF"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r w:rsidRPr="00393F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393FDF">
        <w:rPr>
          <w:rFonts w:ascii="Times New Roman" w:hAnsi="Times New Roman"/>
          <w:color w:val="000000" w:themeColor="text1"/>
          <w:sz w:val="28"/>
          <w:szCs w:val="28"/>
        </w:rPr>
        <w:t>дельным</w:t>
      </w:r>
      <w:r w:rsidR="00393FDF" w:rsidRPr="00393FD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393FDF">
        <w:rPr>
          <w:rFonts w:ascii="Times New Roman" w:hAnsi="Times New Roman"/>
          <w:color w:val="000000" w:themeColor="text1"/>
          <w:sz w:val="28"/>
          <w:szCs w:val="28"/>
        </w:rPr>
        <w:t xml:space="preserve"> фай</w:t>
      </w:r>
      <w:r w:rsidR="00393FDF" w:rsidRPr="00393FDF">
        <w:rPr>
          <w:rFonts w:ascii="Times New Roman" w:hAnsi="Times New Roman"/>
          <w:color w:val="000000" w:themeColor="text1"/>
          <w:sz w:val="28"/>
          <w:szCs w:val="28"/>
        </w:rPr>
        <w:t>лами</w:t>
      </w:r>
      <w:r w:rsidRPr="00393FDF">
        <w:rPr>
          <w:rFonts w:ascii="Times New Roman" w:hAnsi="Times New Roman"/>
          <w:color w:val="000000" w:themeColor="text1"/>
          <w:sz w:val="28"/>
          <w:szCs w:val="28"/>
        </w:rPr>
        <w:t xml:space="preserve"> и озаглавл</w:t>
      </w:r>
      <w:r w:rsidR="00393FDF" w:rsidRPr="00393FDF">
        <w:rPr>
          <w:rFonts w:ascii="Times New Roman" w:hAnsi="Times New Roman"/>
          <w:color w:val="000000" w:themeColor="text1"/>
          <w:sz w:val="28"/>
          <w:szCs w:val="28"/>
        </w:rPr>
        <w:t>иваются</w:t>
      </w:r>
      <w:r w:rsidRPr="00393FDF">
        <w:rPr>
          <w:rFonts w:ascii="Times New Roman" w:hAnsi="Times New Roman"/>
          <w:color w:val="000000" w:themeColor="text1"/>
          <w:sz w:val="28"/>
          <w:szCs w:val="28"/>
        </w:rPr>
        <w:t xml:space="preserve"> по фамилии автора, например: «</w:t>
      </w:r>
      <w:r w:rsidR="00393FDF" w:rsidRPr="00393FDF">
        <w:rPr>
          <w:rFonts w:ascii="Times New Roman" w:hAnsi="Times New Roman"/>
          <w:color w:val="000000" w:themeColor="text1"/>
          <w:sz w:val="28"/>
          <w:szCs w:val="28"/>
        </w:rPr>
        <w:t>Э</w:t>
      </w:r>
      <w:r w:rsidR="00393FDF" w:rsidRPr="00393FD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393FDF" w:rsidRPr="00393FDF">
        <w:rPr>
          <w:rFonts w:ascii="Times New Roman" w:hAnsi="Times New Roman"/>
          <w:color w:val="000000" w:themeColor="text1"/>
          <w:sz w:val="28"/>
          <w:szCs w:val="28"/>
        </w:rPr>
        <w:t>се_</w:t>
      </w:r>
      <w:r w:rsidRPr="00393FDF">
        <w:rPr>
          <w:rFonts w:ascii="Times New Roman" w:hAnsi="Times New Roman"/>
          <w:color w:val="000000" w:themeColor="text1"/>
          <w:sz w:val="28"/>
          <w:szCs w:val="28"/>
        </w:rPr>
        <w:t>Иванов.doc/docx»</w:t>
      </w:r>
      <w:r w:rsidR="00393FDF" w:rsidRPr="00393FDF">
        <w:rPr>
          <w:rFonts w:ascii="Times New Roman" w:hAnsi="Times New Roman"/>
          <w:color w:val="000000" w:themeColor="text1"/>
          <w:sz w:val="28"/>
          <w:szCs w:val="28"/>
        </w:rPr>
        <w:t>, «</w:t>
      </w:r>
      <w:proofErr w:type="spellStart"/>
      <w:r w:rsidR="00393FDF" w:rsidRPr="00393FDF">
        <w:rPr>
          <w:rFonts w:ascii="Times New Roman" w:hAnsi="Times New Roman"/>
          <w:color w:val="000000" w:themeColor="text1"/>
          <w:sz w:val="28"/>
          <w:szCs w:val="28"/>
        </w:rPr>
        <w:t>Заявка_Иванов</w:t>
      </w:r>
      <w:proofErr w:type="spellEnd"/>
      <w:r w:rsidR="00393FDF" w:rsidRPr="00393FD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93FDF" w:rsidRPr="00393FDF">
        <w:rPr>
          <w:rFonts w:ascii="Times New Roman" w:hAnsi="Times New Roman"/>
          <w:color w:val="000000" w:themeColor="text1"/>
          <w:sz w:val="28"/>
          <w:szCs w:val="28"/>
          <w:lang w:val="en-US"/>
        </w:rPr>
        <w:t>doc</w:t>
      </w:r>
      <w:r w:rsidR="00393FDF" w:rsidRPr="00393FDF">
        <w:rPr>
          <w:rFonts w:ascii="Times New Roman" w:hAnsi="Times New Roman"/>
          <w:color w:val="000000" w:themeColor="text1"/>
          <w:sz w:val="28"/>
          <w:szCs w:val="28"/>
        </w:rPr>
        <w:t>/</w:t>
      </w:r>
      <w:proofErr w:type="spellStart"/>
      <w:r w:rsidR="00393FDF" w:rsidRPr="00393FDF">
        <w:rPr>
          <w:rFonts w:ascii="Times New Roman" w:hAnsi="Times New Roman"/>
          <w:color w:val="000000" w:themeColor="text1"/>
          <w:sz w:val="28"/>
          <w:szCs w:val="28"/>
          <w:lang w:val="en-US"/>
        </w:rPr>
        <w:t>docx</w:t>
      </w:r>
      <w:proofErr w:type="spellEnd"/>
      <w:r w:rsidR="00393FDF" w:rsidRPr="00393FD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393FD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93FDF" w:rsidRPr="00393F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3FDF" w:rsidRPr="00393FDF">
        <w:rPr>
          <w:rFonts w:ascii="Times New Roman" w:hAnsi="Times New Roman"/>
          <w:sz w:val="28"/>
          <w:szCs w:val="28"/>
        </w:rPr>
        <w:t>В заявке необходимо указать ФИО участника, место учебы, адрес электронной почты, необходимость серт</w:t>
      </w:r>
      <w:r w:rsidR="00393FDF" w:rsidRPr="00393FDF">
        <w:rPr>
          <w:rFonts w:ascii="Times New Roman" w:hAnsi="Times New Roman"/>
          <w:sz w:val="28"/>
          <w:szCs w:val="28"/>
        </w:rPr>
        <w:t>и</w:t>
      </w:r>
      <w:r w:rsidR="00393FDF" w:rsidRPr="00393FDF">
        <w:rPr>
          <w:rFonts w:ascii="Times New Roman" w:hAnsi="Times New Roman"/>
          <w:sz w:val="28"/>
          <w:szCs w:val="28"/>
        </w:rPr>
        <w:t>фиката участника и/или сертификата руководителя и почтовый адрес для о</w:t>
      </w:r>
      <w:r w:rsidR="00393FDF" w:rsidRPr="00393FDF">
        <w:rPr>
          <w:rFonts w:ascii="Times New Roman" w:hAnsi="Times New Roman"/>
          <w:sz w:val="28"/>
          <w:szCs w:val="28"/>
        </w:rPr>
        <w:t>т</w:t>
      </w:r>
      <w:r w:rsidR="00393FDF" w:rsidRPr="00393FDF">
        <w:rPr>
          <w:rFonts w:ascii="Times New Roman" w:hAnsi="Times New Roman"/>
          <w:sz w:val="28"/>
          <w:szCs w:val="28"/>
        </w:rPr>
        <w:t>правки сертификатов.</w:t>
      </w:r>
    </w:p>
    <w:p w:rsidR="00377CF0" w:rsidRPr="00393FDF" w:rsidRDefault="00377CF0" w:rsidP="00393F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3FDF">
        <w:rPr>
          <w:rFonts w:ascii="Times New Roman" w:hAnsi="Times New Roman"/>
          <w:b/>
          <w:sz w:val="28"/>
          <w:szCs w:val="28"/>
        </w:rPr>
        <w:t>Форма заявки</w:t>
      </w:r>
    </w:p>
    <w:p w:rsidR="00377CF0" w:rsidRPr="00393FDF" w:rsidRDefault="00377CF0" w:rsidP="00393FD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574" w:type="dxa"/>
        <w:tblInd w:w="108" w:type="dxa"/>
        <w:tblLook w:val="04A0"/>
      </w:tblPr>
      <w:tblGrid>
        <w:gridCol w:w="1130"/>
        <w:gridCol w:w="1417"/>
        <w:gridCol w:w="2104"/>
        <w:gridCol w:w="1777"/>
        <w:gridCol w:w="1838"/>
        <w:gridCol w:w="2308"/>
      </w:tblGrid>
      <w:tr w:rsidR="00377CF0" w:rsidRPr="00393FDF" w:rsidTr="003950FD">
        <w:tc>
          <w:tcPr>
            <w:tcW w:w="1130" w:type="dxa"/>
          </w:tcPr>
          <w:p w:rsidR="00377CF0" w:rsidRPr="00393FDF" w:rsidRDefault="00377CF0" w:rsidP="00393F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FDF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7" w:type="dxa"/>
          </w:tcPr>
          <w:p w:rsidR="00377CF0" w:rsidRPr="00393FDF" w:rsidRDefault="00377CF0" w:rsidP="00393F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</w:p>
          <w:p w:rsidR="00377CF0" w:rsidRPr="00393FDF" w:rsidRDefault="00377CF0" w:rsidP="00393F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FDF">
              <w:rPr>
                <w:rFonts w:ascii="Times New Roman" w:eastAsia="Calibri" w:hAnsi="Times New Roman" w:cs="Times New Roman"/>
                <w:sz w:val="24"/>
                <w:szCs w:val="24"/>
              </w:rPr>
              <w:t>учёбы</w:t>
            </w:r>
          </w:p>
        </w:tc>
        <w:tc>
          <w:tcPr>
            <w:tcW w:w="2104" w:type="dxa"/>
          </w:tcPr>
          <w:p w:rsidR="00377CF0" w:rsidRPr="00393FDF" w:rsidRDefault="00377CF0" w:rsidP="00393F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FD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</w:t>
            </w:r>
            <w:r w:rsidRPr="00393FD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93FDF">
              <w:rPr>
                <w:rFonts w:ascii="Times New Roman" w:eastAsia="Calibri" w:hAnsi="Times New Roman" w:cs="Times New Roman"/>
                <w:sz w:val="24"/>
                <w:szCs w:val="24"/>
              </w:rPr>
              <w:t>стника (да/нет)</w:t>
            </w:r>
          </w:p>
        </w:tc>
        <w:tc>
          <w:tcPr>
            <w:tcW w:w="1777" w:type="dxa"/>
          </w:tcPr>
          <w:p w:rsidR="00377CF0" w:rsidRPr="00393FDF" w:rsidRDefault="00377CF0" w:rsidP="00393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FD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руководителя  (да/нет)</w:t>
            </w:r>
          </w:p>
        </w:tc>
        <w:tc>
          <w:tcPr>
            <w:tcW w:w="1838" w:type="dxa"/>
          </w:tcPr>
          <w:p w:rsidR="00377CF0" w:rsidRPr="00393FDF" w:rsidRDefault="00377CF0" w:rsidP="00393F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Pr="00393FDF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393FDF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393FDF">
              <w:rPr>
                <w:rFonts w:ascii="Times New Roman" w:eastAsia="Calibri" w:hAnsi="Times New Roman" w:cs="Times New Roman"/>
                <w:sz w:val="24"/>
                <w:szCs w:val="24"/>
              </w:rPr>
              <w:t>очты</w:t>
            </w:r>
            <w:proofErr w:type="spellEnd"/>
          </w:p>
        </w:tc>
        <w:tc>
          <w:tcPr>
            <w:tcW w:w="2308" w:type="dxa"/>
          </w:tcPr>
          <w:p w:rsidR="00377CF0" w:rsidRPr="00393FDF" w:rsidRDefault="00393FDF" w:rsidP="00393F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FD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377CF0" w:rsidRPr="00393FDF">
              <w:rPr>
                <w:rFonts w:ascii="Times New Roman" w:eastAsia="Calibri" w:hAnsi="Times New Roman" w:cs="Times New Roman"/>
                <w:sz w:val="24"/>
                <w:szCs w:val="24"/>
              </w:rPr>
              <w:t>очтовый адрес (в случае пересылки сертификата)</w:t>
            </w:r>
          </w:p>
        </w:tc>
      </w:tr>
      <w:tr w:rsidR="00377CF0" w:rsidRPr="00393FDF" w:rsidTr="003950FD">
        <w:tc>
          <w:tcPr>
            <w:tcW w:w="1130" w:type="dxa"/>
          </w:tcPr>
          <w:p w:rsidR="00377CF0" w:rsidRPr="00393FDF" w:rsidRDefault="00377CF0" w:rsidP="00393FD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7CF0" w:rsidRPr="00393FDF" w:rsidRDefault="00377CF0" w:rsidP="00393FD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77CF0" w:rsidRPr="00393FDF" w:rsidRDefault="00377CF0" w:rsidP="00393FD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377CF0" w:rsidRPr="00393FDF" w:rsidRDefault="00377CF0" w:rsidP="00393F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377CF0" w:rsidRPr="00393FDF" w:rsidRDefault="00377CF0" w:rsidP="00393FD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377CF0" w:rsidRPr="00393FDF" w:rsidRDefault="00377CF0" w:rsidP="00393FD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7CF0" w:rsidRPr="00393FDF" w:rsidTr="003950FD">
        <w:tc>
          <w:tcPr>
            <w:tcW w:w="1130" w:type="dxa"/>
          </w:tcPr>
          <w:p w:rsidR="00377CF0" w:rsidRPr="00393FDF" w:rsidRDefault="00377CF0" w:rsidP="00393FD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7CF0" w:rsidRPr="00393FDF" w:rsidRDefault="00377CF0" w:rsidP="00393FD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77CF0" w:rsidRPr="00393FDF" w:rsidRDefault="00377CF0" w:rsidP="00393FD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377CF0" w:rsidRPr="00393FDF" w:rsidRDefault="00377CF0" w:rsidP="00393F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377CF0" w:rsidRPr="00393FDF" w:rsidRDefault="00377CF0" w:rsidP="00393FD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377CF0" w:rsidRPr="00393FDF" w:rsidRDefault="00377CF0" w:rsidP="00393FD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7CF0" w:rsidRPr="00393FDF" w:rsidTr="003950FD">
        <w:tc>
          <w:tcPr>
            <w:tcW w:w="1130" w:type="dxa"/>
          </w:tcPr>
          <w:p w:rsidR="00377CF0" w:rsidRPr="00393FDF" w:rsidRDefault="00377CF0" w:rsidP="00393FD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7CF0" w:rsidRPr="00393FDF" w:rsidRDefault="00377CF0" w:rsidP="00393FD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77CF0" w:rsidRPr="00393FDF" w:rsidRDefault="00377CF0" w:rsidP="00393FD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377CF0" w:rsidRPr="00393FDF" w:rsidRDefault="00377CF0" w:rsidP="00393F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377CF0" w:rsidRPr="00393FDF" w:rsidRDefault="00377CF0" w:rsidP="00393FD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377CF0" w:rsidRPr="00393FDF" w:rsidRDefault="00377CF0" w:rsidP="00393FD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77CF0" w:rsidRPr="00393FDF" w:rsidRDefault="00377CF0" w:rsidP="00393FD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77CF0" w:rsidRPr="00393FDF" w:rsidRDefault="00393FDF" w:rsidP="00393FD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3FDF">
        <w:rPr>
          <w:rFonts w:ascii="Times New Roman" w:hAnsi="Times New Roman"/>
          <w:b/>
          <w:sz w:val="28"/>
          <w:szCs w:val="28"/>
        </w:rPr>
        <w:t>Требования к конкурсным материалам</w:t>
      </w:r>
    </w:p>
    <w:p w:rsidR="00393FDF" w:rsidRPr="00393FDF" w:rsidRDefault="00393FDF" w:rsidP="00393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3332" w:rsidRPr="00393FDF" w:rsidRDefault="00153332" w:rsidP="007B69A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FDF">
        <w:rPr>
          <w:rFonts w:ascii="Times New Roman" w:hAnsi="Times New Roman"/>
          <w:sz w:val="28"/>
          <w:szCs w:val="28"/>
        </w:rPr>
        <w:t xml:space="preserve">Материалы принимаются до </w:t>
      </w:r>
      <w:r w:rsidRPr="00393FDF">
        <w:rPr>
          <w:rFonts w:ascii="Times New Roman" w:hAnsi="Times New Roman"/>
          <w:b/>
          <w:sz w:val="28"/>
          <w:szCs w:val="28"/>
        </w:rPr>
        <w:t>17 декабря 2017 года</w:t>
      </w:r>
      <w:r w:rsidRPr="00393FDF">
        <w:rPr>
          <w:rFonts w:ascii="Times New Roman" w:hAnsi="Times New Roman"/>
          <w:sz w:val="28"/>
          <w:szCs w:val="28"/>
        </w:rPr>
        <w:t xml:space="preserve">. Подведение итогов состоится </w:t>
      </w:r>
      <w:r w:rsidRPr="00F141D9">
        <w:rPr>
          <w:rFonts w:ascii="Times New Roman" w:hAnsi="Times New Roman"/>
          <w:b/>
          <w:sz w:val="28"/>
          <w:szCs w:val="28"/>
        </w:rPr>
        <w:t>20 декабря 2017 г.</w:t>
      </w:r>
    </w:p>
    <w:p w:rsidR="00635398" w:rsidRDefault="008A3DA9" w:rsidP="007B69A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FDF">
        <w:rPr>
          <w:rFonts w:ascii="Times New Roman" w:hAnsi="Times New Roman"/>
          <w:sz w:val="28"/>
          <w:szCs w:val="28"/>
        </w:rPr>
        <w:t>Все материалы, соответствующие заявленной тематике и оформленные в соответствии с требованиями, будут выложены на официальном сайте конкурса</w:t>
      </w:r>
      <w:r w:rsidR="00635398">
        <w:rPr>
          <w:rFonts w:ascii="Times New Roman" w:hAnsi="Times New Roman"/>
          <w:sz w:val="28"/>
          <w:szCs w:val="28"/>
        </w:rPr>
        <w:t xml:space="preserve"> и доступны для обсуждения</w:t>
      </w:r>
      <w:r w:rsidRPr="00393FDF">
        <w:rPr>
          <w:rFonts w:ascii="Times New Roman" w:hAnsi="Times New Roman"/>
          <w:sz w:val="28"/>
          <w:szCs w:val="28"/>
        </w:rPr>
        <w:t xml:space="preserve">. </w:t>
      </w:r>
      <w:r w:rsidR="00635398" w:rsidRPr="00FD3870">
        <w:rPr>
          <w:rFonts w:ascii="Times New Roman" w:hAnsi="Times New Roman"/>
          <w:sz w:val="28"/>
          <w:szCs w:val="28"/>
          <w:highlight w:val="yellow"/>
        </w:rPr>
        <w:t>Эссе можно озаглавить по своему усмотрению, но обязательно остаться в рамках предложенной тематики</w:t>
      </w:r>
      <w:r w:rsidR="00635398">
        <w:rPr>
          <w:rFonts w:ascii="Times New Roman" w:hAnsi="Times New Roman"/>
          <w:sz w:val="28"/>
          <w:szCs w:val="28"/>
        </w:rPr>
        <w:t>.</w:t>
      </w:r>
    </w:p>
    <w:p w:rsidR="007B69AE" w:rsidRPr="007B69AE" w:rsidRDefault="007B69AE" w:rsidP="007B69A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FDF">
        <w:rPr>
          <w:rFonts w:ascii="Times New Roman" w:hAnsi="Times New Roman"/>
          <w:sz w:val="28"/>
          <w:szCs w:val="28"/>
        </w:rPr>
        <w:t xml:space="preserve">Уникальность текста эссе проверяется </w:t>
      </w:r>
      <w:r>
        <w:rPr>
          <w:rFonts w:ascii="Times New Roman" w:hAnsi="Times New Roman"/>
          <w:sz w:val="28"/>
          <w:szCs w:val="28"/>
        </w:rPr>
        <w:t xml:space="preserve">программой </w:t>
      </w:r>
      <w:proofErr w:type="spellStart"/>
      <w:r w:rsidRPr="00393FDF">
        <w:rPr>
          <w:rFonts w:ascii="Times New Roman" w:hAnsi="Times New Roman"/>
          <w:sz w:val="28"/>
          <w:szCs w:val="28"/>
          <w:lang w:val="en-US"/>
        </w:rPr>
        <w:t>SafeAssign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A3DA9" w:rsidRDefault="008A3DA9" w:rsidP="00393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FDF">
        <w:rPr>
          <w:rFonts w:ascii="Times New Roman" w:hAnsi="Times New Roman"/>
          <w:sz w:val="28"/>
          <w:szCs w:val="28"/>
        </w:rPr>
        <w:t>Рабочи</w:t>
      </w:r>
      <w:r w:rsidR="00F141D9">
        <w:rPr>
          <w:rFonts w:ascii="Times New Roman" w:hAnsi="Times New Roman"/>
          <w:sz w:val="28"/>
          <w:szCs w:val="28"/>
        </w:rPr>
        <w:t>е</w:t>
      </w:r>
      <w:r w:rsidRPr="00393FDF">
        <w:rPr>
          <w:rFonts w:ascii="Times New Roman" w:hAnsi="Times New Roman"/>
          <w:sz w:val="28"/>
          <w:szCs w:val="28"/>
        </w:rPr>
        <w:t xml:space="preserve"> язык</w:t>
      </w:r>
      <w:r w:rsidR="00F141D9">
        <w:rPr>
          <w:rFonts w:ascii="Times New Roman" w:hAnsi="Times New Roman"/>
          <w:sz w:val="28"/>
          <w:szCs w:val="28"/>
        </w:rPr>
        <w:t>и</w:t>
      </w:r>
      <w:r w:rsidRPr="00393FDF">
        <w:rPr>
          <w:rFonts w:ascii="Times New Roman" w:hAnsi="Times New Roman"/>
          <w:sz w:val="28"/>
          <w:szCs w:val="28"/>
        </w:rPr>
        <w:t xml:space="preserve"> – английский, русский.</w:t>
      </w:r>
    </w:p>
    <w:p w:rsidR="007B69AE" w:rsidRPr="00393FDF" w:rsidRDefault="007B69AE" w:rsidP="00393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08C9" w:rsidRPr="00393FDF" w:rsidRDefault="00F108C9" w:rsidP="007B69AE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393FDF">
        <w:rPr>
          <w:rFonts w:ascii="Times New Roman" w:hAnsi="Times New Roman"/>
          <w:b/>
          <w:i/>
          <w:sz w:val="28"/>
          <w:szCs w:val="28"/>
        </w:rPr>
        <w:t>Структура эссе</w:t>
      </w:r>
    </w:p>
    <w:p w:rsidR="00F108C9" w:rsidRPr="00393FDF" w:rsidRDefault="00F141D9" w:rsidP="00393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Введение. </w:t>
      </w:r>
      <w:r w:rsidR="00F108C9" w:rsidRPr="00393FDF">
        <w:rPr>
          <w:rFonts w:ascii="Times New Roman" w:hAnsi="Times New Roman"/>
          <w:sz w:val="28"/>
          <w:szCs w:val="28"/>
        </w:rPr>
        <w:t xml:space="preserve">На данном этапе необходимо сформулировать проблему и </w:t>
      </w:r>
      <w:r w:rsidR="009A551C" w:rsidRPr="00393FDF">
        <w:rPr>
          <w:rFonts w:ascii="Times New Roman" w:hAnsi="Times New Roman"/>
          <w:sz w:val="28"/>
          <w:szCs w:val="28"/>
        </w:rPr>
        <w:t xml:space="preserve">свою </w:t>
      </w:r>
      <w:r w:rsidR="00F108C9" w:rsidRPr="00393FDF">
        <w:rPr>
          <w:rFonts w:ascii="Times New Roman" w:hAnsi="Times New Roman"/>
          <w:sz w:val="28"/>
          <w:szCs w:val="28"/>
        </w:rPr>
        <w:t>точку зрения</w:t>
      </w:r>
      <w:r w:rsidR="009A551C" w:rsidRPr="00393FDF">
        <w:rPr>
          <w:rFonts w:ascii="Times New Roman" w:hAnsi="Times New Roman"/>
          <w:sz w:val="28"/>
          <w:szCs w:val="28"/>
        </w:rPr>
        <w:t xml:space="preserve"> на эту проблему</w:t>
      </w:r>
      <w:r w:rsidR="00F108C9" w:rsidRPr="00393FDF">
        <w:rPr>
          <w:rFonts w:ascii="Times New Roman" w:hAnsi="Times New Roman"/>
          <w:sz w:val="28"/>
          <w:szCs w:val="28"/>
        </w:rPr>
        <w:t>.</w:t>
      </w:r>
    </w:p>
    <w:p w:rsidR="00F108C9" w:rsidRPr="00393FDF" w:rsidRDefault="00F108C9" w:rsidP="00393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FDF">
        <w:rPr>
          <w:rFonts w:ascii="Times New Roman" w:hAnsi="Times New Roman"/>
          <w:sz w:val="28"/>
          <w:szCs w:val="28"/>
        </w:rPr>
        <w:t>2.</w:t>
      </w:r>
      <w:r w:rsidRPr="00393FDF">
        <w:rPr>
          <w:rFonts w:ascii="Times New Roman" w:hAnsi="Times New Roman"/>
          <w:sz w:val="28"/>
          <w:szCs w:val="28"/>
        </w:rPr>
        <w:tab/>
        <w:t>Основная часть. Данная часть содержит аргумент</w:t>
      </w:r>
      <w:r w:rsidR="00F141D9">
        <w:rPr>
          <w:rFonts w:ascii="Times New Roman" w:hAnsi="Times New Roman"/>
          <w:sz w:val="28"/>
          <w:szCs w:val="28"/>
        </w:rPr>
        <w:t>ы</w:t>
      </w:r>
      <w:r w:rsidRPr="00393FDF">
        <w:rPr>
          <w:rFonts w:ascii="Times New Roman" w:hAnsi="Times New Roman"/>
          <w:sz w:val="28"/>
          <w:szCs w:val="28"/>
        </w:rPr>
        <w:t xml:space="preserve"> </w:t>
      </w:r>
      <w:r w:rsidR="00F141D9">
        <w:rPr>
          <w:rFonts w:ascii="Times New Roman" w:hAnsi="Times New Roman"/>
          <w:sz w:val="28"/>
          <w:szCs w:val="28"/>
        </w:rPr>
        <w:t>автора в по</w:t>
      </w:r>
      <w:r w:rsidR="00F141D9">
        <w:rPr>
          <w:rFonts w:ascii="Times New Roman" w:hAnsi="Times New Roman"/>
          <w:sz w:val="28"/>
          <w:szCs w:val="28"/>
        </w:rPr>
        <w:t>д</w:t>
      </w:r>
      <w:r w:rsidR="00F141D9">
        <w:rPr>
          <w:rFonts w:ascii="Times New Roman" w:hAnsi="Times New Roman"/>
          <w:sz w:val="28"/>
          <w:szCs w:val="28"/>
        </w:rPr>
        <w:t>держку своей точки зрения, подкрепленные развернутыми логичными доказ</w:t>
      </w:r>
      <w:r w:rsidR="00F141D9">
        <w:rPr>
          <w:rFonts w:ascii="Times New Roman" w:hAnsi="Times New Roman"/>
          <w:sz w:val="28"/>
          <w:szCs w:val="28"/>
        </w:rPr>
        <w:t>а</w:t>
      </w:r>
      <w:r w:rsidR="00F141D9">
        <w:rPr>
          <w:rFonts w:ascii="Times New Roman" w:hAnsi="Times New Roman"/>
          <w:sz w:val="28"/>
          <w:szCs w:val="28"/>
        </w:rPr>
        <w:t>тельствами, примерами</w:t>
      </w:r>
      <w:r w:rsidRPr="00393FDF">
        <w:rPr>
          <w:rFonts w:ascii="Times New Roman" w:hAnsi="Times New Roman"/>
          <w:sz w:val="28"/>
          <w:szCs w:val="28"/>
        </w:rPr>
        <w:t xml:space="preserve">. </w:t>
      </w:r>
      <w:r w:rsidR="00F141D9">
        <w:rPr>
          <w:rFonts w:ascii="Times New Roman" w:hAnsi="Times New Roman"/>
          <w:sz w:val="28"/>
          <w:szCs w:val="28"/>
        </w:rPr>
        <w:t>Необходимо также о</w:t>
      </w:r>
      <w:r w:rsidR="00FD7AD8" w:rsidRPr="00393FDF">
        <w:rPr>
          <w:rFonts w:ascii="Times New Roman" w:hAnsi="Times New Roman"/>
          <w:sz w:val="28"/>
          <w:szCs w:val="28"/>
        </w:rPr>
        <w:t>бозначить противоположную то</w:t>
      </w:r>
      <w:r w:rsidR="00FD7AD8" w:rsidRPr="00393FDF">
        <w:rPr>
          <w:rFonts w:ascii="Times New Roman" w:hAnsi="Times New Roman"/>
          <w:sz w:val="28"/>
          <w:szCs w:val="28"/>
        </w:rPr>
        <w:t>ч</w:t>
      </w:r>
      <w:r w:rsidR="00FD7AD8" w:rsidRPr="00393FDF">
        <w:rPr>
          <w:rFonts w:ascii="Times New Roman" w:hAnsi="Times New Roman"/>
          <w:sz w:val="28"/>
          <w:szCs w:val="28"/>
        </w:rPr>
        <w:lastRenderedPageBreak/>
        <w:t xml:space="preserve">ку зрения и свое отношение к ней. </w:t>
      </w:r>
      <w:r w:rsidRPr="00393FDF">
        <w:rPr>
          <w:rFonts w:ascii="Times New Roman" w:hAnsi="Times New Roman"/>
          <w:sz w:val="28"/>
          <w:szCs w:val="28"/>
        </w:rPr>
        <w:t>Каждый абзац эссе должен содержать лишь одну законченную мысль.</w:t>
      </w:r>
    </w:p>
    <w:p w:rsidR="00F108C9" w:rsidRDefault="00F141D9" w:rsidP="00393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Заключение. </w:t>
      </w:r>
      <w:r w:rsidR="007B69AE">
        <w:rPr>
          <w:rFonts w:ascii="Times New Roman" w:hAnsi="Times New Roman"/>
          <w:sz w:val="28"/>
          <w:szCs w:val="28"/>
        </w:rPr>
        <w:t xml:space="preserve">Краткое изложение </w:t>
      </w:r>
      <w:r w:rsidR="00FD7AD8" w:rsidRPr="00393FDF">
        <w:rPr>
          <w:rFonts w:ascii="Times New Roman" w:hAnsi="Times New Roman"/>
          <w:sz w:val="28"/>
          <w:szCs w:val="28"/>
        </w:rPr>
        <w:t>основных идей эссе</w:t>
      </w:r>
      <w:r w:rsidR="007B69AE">
        <w:rPr>
          <w:rFonts w:ascii="Times New Roman" w:hAnsi="Times New Roman"/>
          <w:sz w:val="28"/>
          <w:szCs w:val="28"/>
        </w:rPr>
        <w:t xml:space="preserve"> в</w:t>
      </w:r>
      <w:r w:rsidR="00635398">
        <w:rPr>
          <w:rFonts w:ascii="Times New Roman" w:hAnsi="Times New Roman"/>
          <w:sz w:val="28"/>
          <w:szCs w:val="28"/>
        </w:rPr>
        <w:t xml:space="preserve"> </w:t>
      </w:r>
      <w:r w:rsidR="007B69AE">
        <w:rPr>
          <w:rFonts w:ascii="Times New Roman" w:hAnsi="Times New Roman"/>
          <w:sz w:val="28"/>
          <w:szCs w:val="28"/>
        </w:rPr>
        <w:t>2</w:t>
      </w:r>
      <w:r w:rsidR="00635398" w:rsidRPr="007B69AE">
        <w:rPr>
          <w:rFonts w:ascii="Times New Roman" w:hAnsi="Times New Roman"/>
          <w:sz w:val="28"/>
          <w:szCs w:val="28"/>
        </w:rPr>
        <w:t>–</w:t>
      </w:r>
      <w:r w:rsidR="007B69AE">
        <w:rPr>
          <w:rFonts w:ascii="Times New Roman" w:hAnsi="Times New Roman"/>
          <w:sz w:val="28"/>
          <w:szCs w:val="28"/>
        </w:rPr>
        <w:t>3 предл</w:t>
      </w:r>
      <w:r w:rsidR="007B69AE">
        <w:rPr>
          <w:rFonts w:ascii="Times New Roman" w:hAnsi="Times New Roman"/>
          <w:sz w:val="28"/>
          <w:szCs w:val="28"/>
        </w:rPr>
        <w:t>о</w:t>
      </w:r>
      <w:r w:rsidR="007B69AE">
        <w:rPr>
          <w:rFonts w:ascii="Times New Roman" w:hAnsi="Times New Roman"/>
          <w:sz w:val="28"/>
          <w:szCs w:val="28"/>
        </w:rPr>
        <w:t>жениях</w:t>
      </w:r>
      <w:r w:rsidR="00FD7AD8" w:rsidRPr="00393FD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формулировка выводов.</w:t>
      </w:r>
    </w:p>
    <w:p w:rsidR="007B69AE" w:rsidRDefault="007B69AE" w:rsidP="00393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69AE" w:rsidRPr="00393FDF" w:rsidRDefault="007B69AE" w:rsidP="007B69A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3FDF">
        <w:rPr>
          <w:rFonts w:ascii="Times New Roman" w:hAnsi="Times New Roman"/>
          <w:b/>
          <w:i/>
          <w:sz w:val="28"/>
          <w:szCs w:val="28"/>
        </w:rPr>
        <w:t>Требования к оформлению творческих работ</w:t>
      </w:r>
    </w:p>
    <w:p w:rsidR="007B69AE" w:rsidRPr="00393FDF" w:rsidRDefault="007B69AE" w:rsidP="007B69A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работы </w:t>
      </w:r>
      <w:r w:rsidRPr="00393F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250 </w:t>
      </w:r>
      <w:r w:rsidRPr="00393FDF">
        <w:rPr>
          <w:rFonts w:ascii="Times New Roman" w:hAnsi="Times New Roman" w:cs="Times New Roman"/>
          <w:color w:val="000000" w:themeColor="text1"/>
          <w:sz w:val="28"/>
          <w:szCs w:val="28"/>
        </w:rPr>
        <w:t>слов;</w:t>
      </w:r>
    </w:p>
    <w:p w:rsidR="007B69AE" w:rsidRPr="007B69AE" w:rsidRDefault="007B69AE" w:rsidP="007B69A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шрифт</w:t>
      </w:r>
      <w:r w:rsidRPr="007B69AE">
        <w:rPr>
          <w:rFonts w:ascii="Times New Roman" w:hAnsi="Times New Roman" w:cs="Times New Roman"/>
          <w:sz w:val="28"/>
          <w:szCs w:val="28"/>
          <w:lang w:val="en-US"/>
        </w:rPr>
        <w:t xml:space="preserve"> Times New Roman, </w:t>
      </w:r>
      <w:r w:rsidRPr="00393FDF">
        <w:rPr>
          <w:rFonts w:ascii="Times New Roman" w:hAnsi="Times New Roman" w:cs="Times New Roman"/>
          <w:sz w:val="28"/>
          <w:szCs w:val="28"/>
        </w:rPr>
        <w:t>кегль</w:t>
      </w:r>
      <w:r w:rsidRPr="007B69AE">
        <w:rPr>
          <w:rFonts w:ascii="Times New Roman" w:hAnsi="Times New Roman" w:cs="Times New Roman"/>
          <w:sz w:val="28"/>
          <w:szCs w:val="28"/>
          <w:lang w:val="en-US"/>
        </w:rPr>
        <w:t xml:space="preserve"> 14;</w:t>
      </w:r>
    </w:p>
    <w:p w:rsidR="007B69AE" w:rsidRPr="00393FDF" w:rsidRDefault="007B69AE" w:rsidP="007B69A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межстрочный интервал одинарный (1,0);</w:t>
      </w:r>
    </w:p>
    <w:p w:rsidR="007B69AE" w:rsidRPr="00393FDF" w:rsidRDefault="007B69AE" w:rsidP="007B69A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FDF">
        <w:rPr>
          <w:rFonts w:ascii="Times New Roman" w:hAnsi="Times New Roman" w:cs="Times New Roman"/>
          <w:sz w:val="28"/>
          <w:szCs w:val="28"/>
        </w:rPr>
        <w:t>поля 2,0</w:t>
      </w:r>
      <w:r>
        <w:rPr>
          <w:rFonts w:ascii="Times New Roman" w:hAnsi="Times New Roman" w:cs="Times New Roman"/>
          <w:sz w:val="28"/>
          <w:szCs w:val="28"/>
        </w:rPr>
        <w:t xml:space="preserve"> со всех сторон;</w:t>
      </w:r>
    </w:p>
    <w:p w:rsidR="007B69AE" w:rsidRPr="00393FDF" w:rsidRDefault="007B69AE" w:rsidP="007B69A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3FDF">
        <w:rPr>
          <w:rFonts w:ascii="Times New Roman" w:hAnsi="Times New Roman" w:cs="Times New Roman"/>
          <w:sz w:val="28"/>
          <w:szCs w:val="28"/>
        </w:rPr>
        <w:t>абзацны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93FDF">
        <w:rPr>
          <w:rFonts w:ascii="Times New Roman" w:hAnsi="Times New Roman" w:cs="Times New Roman"/>
          <w:sz w:val="28"/>
          <w:szCs w:val="28"/>
        </w:rPr>
        <w:t xml:space="preserve"> отступ 1,25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B69AE" w:rsidRPr="00393FDF" w:rsidRDefault="007B69AE" w:rsidP="007B69A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3FDF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Microsoft Office Word 1997</w:t>
      </w:r>
      <w:r w:rsidRPr="007B69A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2003</w:t>
      </w:r>
      <w:r>
        <w:rPr>
          <w:rFonts w:ascii="Times New Roman" w:hAnsi="Times New Roman" w:cs="Times New Roman"/>
          <w:sz w:val="28"/>
          <w:szCs w:val="28"/>
        </w:rPr>
        <w:t>, 2007, 2010;</w:t>
      </w:r>
    </w:p>
    <w:p w:rsidR="007B69AE" w:rsidRPr="00393FDF" w:rsidRDefault="007B69AE" w:rsidP="007B69A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FDF">
        <w:rPr>
          <w:rFonts w:ascii="Times New Roman" w:hAnsi="Times New Roman" w:cs="Times New Roman"/>
          <w:sz w:val="28"/>
          <w:szCs w:val="28"/>
        </w:rPr>
        <w:t>заголовок работы набирается прописными буквами, выделяется п</w:t>
      </w:r>
      <w:r w:rsidRPr="00393FDF">
        <w:rPr>
          <w:rFonts w:ascii="Times New Roman" w:hAnsi="Times New Roman" w:cs="Times New Roman"/>
          <w:sz w:val="28"/>
          <w:szCs w:val="28"/>
        </w:rPr>
        <w:t>о</w:t>
      </w:r>
      <w:r w:rsidRPr="00393FDF">
        <w:rPr>
          <w:rFonts w:ascii="Times New Roman" w:hAnsi="Times New Roman" w:cs="Times New Roman"/>
          <w:sz w:val="28"/>
          <w:szCs w:val="28"/>
        </w:rPr>
        <w:t>лужирным шрифтом и выравнивается по центру страницы;</w:t>
      </w:r>
    </w:p>
    <w:p w:rsidR="007B69AE" w:rsidRPr="00393FDF" w:rsidRDefault="007B69AE" w:rsidP="007B69A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FDF">
        <w:rPr>
          <w:rFonts w:ascii="Times New Roman" w:hAnsi="Times New Roman" w:cs="Times New Roman"/>
          <w:sz w:val="28"/>
          <w:szCs w:val="28"/>
        </w:rPr>
        <w:t>текст работы выравнивается по ширине;</w:t>
      </w:r>
    </w:p>
    <w:p w:rsidR="007B69AE" w:rsidRPr="00393FDF" w:rsidRDefault="007B69AE" w:rsidP="007B69A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FDF">
        <w:rPr>
          <w:rFonts w:ascii="Times New Roman" w:hAnsi="Times New Roman" w:cs="Times New Roman"/>
          <w:sz w:val="28"/>
          <w:szCs w:val="28"/>
        </w:rPr>
        <w:t>автоматический перенос в тексте работы обязателен (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393FDF">
        <w:rPr>
          <w:rFonts w:ascii="Times New Roman" w:hAnsi="Times New Roman" w:cs="Times New Roman"/>
          <w:sz w:val="28"/>
          <w:szCs w:val="28"/>
        </w:rPr>
        <w:t>исключен</w:t>
      </w:r>
      <w:r w:rsidRPr="00393FDF">
        <w:rPr>
          <w:rFonts w:ascii="Times New Roman" w:hAnsi="Times New Roman" w:cs="Times New Roman"/>
          <w:sz w:val="28"/>
          <w:szCs w:val="28"/>
        </w:rPr>
        <w:t>и</w:t>
      </w:r>
      <w:r w:rsidRPr="00393F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3FDF">
        <w:rPr>
          <w:rFonts w:ascii="Times New Roman" w:hAnsi="Times New Roman" w:cs="Times New Roman"/>
          <w:sz w:val="28"/>
          <w:szCs w:val="28"/>
        </w:rPr>
        <w:t xml:space="preserve"> заголовк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93FDF">
        <w:rPr>
          <w:rFonts w:ascii="Times New Roman" w:hAnsi="Times New Roman" w:cs="Times New Roman"/>
          <w:sz w:val="28"/>
          <w:szCs w:val="28"/>
        </w:rPr>
        <w:t>).</w:t>
      </w:r>
    </w:p>
    <w:p w:rsidR="007B69AE" w:rsidRDefault="007B69AE" w:rsidP="00393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69AE" w:rsidRPr="00393FDF" w:rsidRDefault="007B69AE" w:rsidP="007B69AE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393FDF">
        <w:rPr>
          <w:rFonts w:ascii="Times New Roman" w:hAnsi="Times New Roman"/>
          <w:b/>
          <w:i/>
          <w:sz w:val="28"/>
          <w:szCs w:val="28"/>
        </w:rPr>
        <w:t>Образец оформления творческой письменной работы</w:t>
      </w:r>
    </w:p>
    <w:p w:rsidR="007B69AE" w:rsidRPr="00393FDF" w:rsidRDefault="007B69AE" w:rsidP="007B69AE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393FDF">
        <w:rPr>
          <w:rFonts w:ascii="Times New Roman" w:hAnsi="Times New Roman"/>
          <w:i/>
          <w:sz w:val="28"/>
          <w:szCs w:val="28"/>
        </w:rPr>
        <w:t>ФИО участника</w:t>
      </w:r>
    </w:p>
    <w:p w:rsidR="007B69AE" w:rsidRDefault="007B69AE" w:rsidP="007B69AE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393FDF">
        <w:rPr>
          <w:rFonts w:ascii="Times New Roman" w:hAnsi="Times New Roman"/>
          <w:i/>
          <w:sz w:val="28"/>
          <w:szCs w:val="28"/>
        </w:rPr>
        <w:t>класс / группа, место учебы</w:t>
      </w:r>
    </w:p>
    <w:p w:rsidR="007B69AE" w:rsidRPr="00393FDF" w:rsidRDefault="007B69AE" w:rsidP="007B69AE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393FDF">
        <w:rPr>
          <w:rFonts w:ascii="Times New Roman" w:hAnsi="Times New Roman"/>
          <w:i/>
          <w:sz w:val="28"/>
          <w:szCs w:val="28"/>
        </w:rPr>
        <w:t>город, страна</w:t>
      </w:r>
    </w:p>
    <w:p w:rsidR="007B69AE" w:rsidRPr="00393FDF" w:rsidRDefault="007B69AE" w:rsidP="007B69AE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7B69AE" w:rsidRPr="00393FDF" w:rsidRDefault="007B69AE" w:rsidP="007B69AE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393FDF">
        <w:rPr>
          <w:rFonts w:ascii="Times New Roman" w:hAnsi="Times New Roman"/>
          <w:i/>
          <w:sz w:val="28"/>
          <w:szCs w:val="28"/>
        </w:rPr>
        <w:t xml:space="preserve">Руководитель: </w:t>
      </w:r>
      <w:proofErr w:type="spellStart"/>
      <w:r w:rsidRPr="00393FDF">
        <w:rPr>
          <w:rFonts w:ascii="Times New Roman" w:hAnsi="Times New Roman"/>
          <w:i/>
          <w:sz w:val="28"/>
          <w:szCs w:val="28"/>
        </w:rPr>
        <w:t>уч</w:t>
      </w:r>
      <w:proofErr w:type="spellEnd"/>
      <w:r w:rsidRPr="00393FDF">
        <w:rPr>
          <w:rFonts w:ascii="Times New Roman" w:hAnsi="Times New Roman"/>
          <w:i/>
          <w:sz w:val="28"/>
          <w:szCs w:val="28"/>
        </w:rPr>
        <w:t>. степень, ФИО</w:t>
      </w:r>
    </w:p>
    <w:p w:rsidR="007B69AE" w:rsidRDefault="007B69AE" w:rsidP="007B69AE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393FDF">
        <w:rPr>
          <w:rFonts w:ascii="Times New Roman" w:hAnsi="Times New Roman"/>
          <w:i/>
          <w:sz w:val="28"/>
          <w:szCs w:val="28"/>
        </w:rPr>
        <w:t>должность, место работы</w:t>
      </w:r>
    </w:p>
    <w:p w:rsidR="007B69AE" w:rsidRPr="00393FDF" w:rsidRDefault="007B69AE" w:rsidP="007B69AE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393FDF">
        <w:rPr>
          <w:rFonts w:ascii="Times New Roman" w:hAnsi="Times New Roman"/>
          <w:i/>
          <w:sz w:val="28"/>
          <w:szCs w:val="28"/>
        </w:rPr>
        <w:t>город, страна</w:t>
      </w:r>
    </w:p>
    <w:p w:rsidR="007B69AE" w:rsidRPr="00393FDF" w:rsidRDefault="007B69AE" w:rsidP="007B69A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B69AE" w:rsidRPr="00393FDF" w:rsidRDefault="007B69AE" w:rsidP="0063539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3FDF">
        <w:rPr>
          <w:rFonts w:ascii="Times New Roman" w:hAnsi="Times New Roman"/>
          <w:b/>
          <w:sz w:val="28"/>
          <w:szCs w:val="28"/>
        </w:rPr>
        <w:t>РАБОТУ МОЖНО ОЗАГЛАВИТЬ ПО СВОЕМУ УСМОТРЕНИЮ,</w:t>
      </w:r>
    </w:p>
    <w:p w:rsidR="007B69AE" w:rsidRPr="00393FDF" w:rsidRDefault="007B69AE" w:rsidP="0063539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3FDF">
        <w:rPr>
          <w:rFonts w:ascii="Times New Roman" w:hAnsi="Times New Roman"/>
          <w:b/>
          <w:sz w:val="28"/>
          <w:szCs w:val="28"/>
        </w:rPr>
        <w:t>ОБЯЗАТЕЛЬНО ОСТАТЬСЯ В РАМКАХ ПРЕДЛОЖЕННОЙ ТЕМАТИКИ</w:t>
      </w:r>
    </w:p>
    <w:p w:rsidR="007B69AE" w:rsidRPr="00393FDF" w:rsidRDefault="007B69AE" w:rsidP="007B69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69AE" w:rsidRPr="00393FDF" w:rsidRDefault="007B69AE" w:rsidP="007B69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FDF">
        <w:rPr>
          <w:rFonts w:ascii="Times New Roman" w:hAnsi="Times New Roman"/>
          <w:sz w:val="28"/>
          <w:szCs w:val="28"/>
        </w:rPr>
        <w:t xml:space="preserve">Текст </w:t>
      </w:r>
      <w:proofErr w:type="spellStart"/>
      <w:r w:rsidRPr="00393FDF">
        <w:rPr>
          <w:rFonts w:ascii="Times New Roman" w:hAnsi="Times New Roman"/>
          <w:sz w:val="28"/>
          <w:szCs w:val="28"/>
        </w:rPr>
        <w:t>текст</w:t>
      </w:r>
      <w:proofErr w:type="spellEnd"/>
      <w:r w:rsidRPr="00393FD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93FDF">
        <w:rPr>
          <w:rFonts w:ascii="Times New Roman" w:hAnsi="Times New Roman"/>
          <w:sz w:val="28"/>
          <w:szCs w:val="28"/>
        </w:rPr>
        <w:t>текст</w:t>
      </w:r>
      <w:proofErr w:type="spellEnd"/>
      <w:proofErr w:type="gramEnd"/>
      <w:r w:rsidRPr="00393F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FDF">
        <w:rPr>
          <w:rFonts w:ascii="Times New Roman" w:hAnsi="Times New Roman"/>
          <w:sz w:val="28"/>
          <w:szCs w:val="28"/>
        </w:rPr>
        <w:t>текст</w:t>
      </w:r>
      <w:proofErr w:type="spellEnd"/>
      <w:r w:rsidRPr="00393F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FDF">
        <w:rPr>
          <w:rFonts w:ascii="Times New Roman" w:hAnsi="Times New Roman"/>
          <w:sz w:val="28"/>
          <w:szCs w:val="28"/>
        </w:rPr>
        <w:t>текст</w:t>
      </w:r>
      <w:proofErr w:type="spellEnd"/>
      <w:r w:rsidRPr="00393F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FDF">
        <w:rPr>
          <w:rFonts w:ascii="Times New Roman" w:hAnsi="Times New Roman"/>
          <w:sz w:val="28"/>
          <w:szCs w:val="28"/>
        </w:rPr>
        <w:t>текст</w:t>
      </w:r>
      <w:proofErr w:type="spellEnd"/>
      <w:r w:rsidRPr="00393F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FDF">
        <w:rPr>
          <w:rFonts w:ascii="Times New Roman" w:hAnsi="Times New Roman"/>
          <w:sz w:val="28"/>
          <w:szCs w:val="28"/>
        </w:rPr>
        <w:t>текст</w:t>
      </w:r>
      <w:proofErr w:type="spellEnd"/>
      <w:r w:rsidRPr="00393F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FDF">
        <w:rPr>
          <w:rFonts w:ascii="Times New Roman" w:hAnsi="Times New Roman"/>
          <w:sz w:val="28"/>
          <w:szCs w:val="28"/>
        </w:rPr>
        <w:t>текст</w:t>
      </w:r>
      <w:proofErr w:type="spellEnd"/>
      <w:r w:rsidRPr="00393F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FDF">
        <w:rPr>
          <w:rFonts w:ascii="Times New Roman" w:hAnsi="Times New Roman"/>
          <w:sz w:val="28"/>
          <w:szCs w:val="28"/>
        </w:rPr>
        <w:t>текст</w:t>
      </w:r>
      <w:proofErr w:type="spellEnd"/>
      <w:r w:rsidRPr="00393F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FDF">
        <w:rPr>
          <w:rFonts w:ascii="Times New Roman" w:hAnsi="Times New Roman"/>
          <w:sz w:val="28"/>
          <w:szCs w:val="28"/>
        </w:rPr>
        <w:t>текст</w:t>
      </w:r>
      <w:proofErr w:type="spellEnd"/>
      <w:r w:rsidRPr="00393F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FDF">
        <w:rPr>
          <w:rFonts w:ascii="Times New Roman" w:hAnsi="Times New Roman"/>
          <w:sz w:val="28"/>
          <w:szCs w:val="28"/>
        </w:rPr>
        <w:t>текст</w:t>
      </w:r>
      <w:proofErr w:type="spellEnd"/>
      <w:r w:rsidRPr="00393F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FDF">
        <w:rPr>
          <w:rFonts w:ascii="Times New Roman" w:hAnsi="Times New Roman"/>
          <w:sz w:val="28"/>
          <w:szCs w:val="28"/>
        </w:rPr>
        <w:t>текст</w:t>
      </w:r>
      <w:proofErr w:type="spellEnd"/>
      <w:r w:rsidRPr="00393F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FDF">
        <w:rPr>
          <w:rFonts w:ascii="Times New Roman" w:hAnsi="Times New Roman"/>
          <w:sz w:val="28"/>
          <w:szCs w:val="28"/>
        </w:rPr>
        <w:t>текст</w:t>
      </w:r>
      <w:proofErr w:type="spellEnd"/>
      <w:r w:rsidRPr="00393F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FDF">
        <w:rPr>
          <w:rFonts w:ascii="Times New Roman" w:hAnsi="Times New Roman"/>
          <w:sz w:val="28"/>
          <w:szCs w:val="28"/>
        </w:rPr>
        <w:t>текст</w:t>
      </w:r>
      <w:proofErr w:type="spellEnd"/>
      <w:r w:rsidRPr="00393F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FDF">
        <w:rPr>
          <w:rFonts w:ascii="Times New Roman" w:hAnsi="Times New Roman"/>
          <w:sz w:val="28"/>
          <w:szCs w:val="28"/>
        </w:rPr>
        <w:t>текст</w:t>
      </w:r>
      <w:proofErr w:type="spellEnd"/>
      <w:r w:rsidRPr="00393F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FDF">
        <w:rPr>
          <w:rFonts w:ascii="Times New Roman" w:hAnsi="Times New Roman"/>
          <w:sz w:val="28"/>
          <w:szCs w:val="28"/>
        </w:rPr>
        <w:t>текст</w:t>
      </w:r>
      <w:proofErr w:type="spellEnd"/>
      <w:r w:rsidRPr="00393F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FDF">
        <w:rPr>
          <w:rFonts w:ascii="Times New Roman" w:hAnsi="Times New Roman"/>
          <w:sz w:val="28"/>
          <w:szCs w:val="28"/>
        </w:rPr>
        <w:t>текст</w:t>
      </w:r>
      <w:proofErr w:type="spellEnd"/>
      <w:r w:rsidRPr="00393F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FDF">
        <w:rPr>
          <w:rFonts w:ascii="Times New Roman" w:hAnsi="Times New Roman"/>
          <w:sz w:val="28"/>
          <w:szCs w:val="28"/>
        </w:rPr>
        <w:t>текст</w:t>
      </w:r>
      <w:proofErr w:type="spellEnd"/>
      <w:r w:rsidRPr="00393F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FDF">
        <w:rPr>
          <w:rFonts w:ascii="Times New Roman" w:hAnsi="Times New Roman"/>
          <w:sz w:val="28"/>
          <w:szCs w:val="28"/>
        </w:rPr>
        <w:t>текст</w:t>
      </w:r>
      <w:proofErr w:type="spellEnd"/>
      <w:r w:rsidRPr="00393F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FDF">
        <w:rPr>
          <w:rFonts w:ascii="Times New Roman" w:hAnsi="Times New Roman"/>
          <w:sz w:val="28"/>
          <w:szCs w:val="28"/>
        </w:rPr>
        <w:t>текст</w:t>
      </w:r>
      <w:proofErr w:type="spellEnd"/>
      <w:r w:rsidRPr="00393F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FDF">
        <w:rPr>
          <w:rFonts w:ascii="Times New Roman" w:hAnsi="Times New Roman"/>
          <w:sz w:val="28"/>
          <w:szCs w:val="28"/>
        </w:rPr>
        <w:t>текст</w:t>
      </w:r>
      <w:proofErr w:type="spellEnd"/>
      <w:r w:rsidRPr="00393F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FDF">
        <w:rPr>
          <w:rFonts w:ascii="Times New Roman" w:hAnsi="Times New Roman"/>
          <w:sz w:val="28"/>
          <w:szCs w:val="28"/>
        </w:rPr>
        <w:t>текст</w:t>
      </w:r>
      <w:proofErr w:type="spellEnd"/>
      <w:r w:rsidRPr="00393F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FDF">
        <w:rPr>
          <w:rFonts w:ascii="Times New Roman" w:hAnsi="Times New Roman"/>
          <w:sz w:val="28"/>
          <w:szCs w:val="28"/>
        </w:rPr>
        <w:t>текст</w:t>
      </w:r>
      <w:proofErr w:type="spellEnd"/>
      <w:r w:rsidRPr="00393F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FDF">
        <w:rPr>
          <w:rFonts w:ascii="Times New Roman" w:hAnsi="Times New Roman"/>
          <w:sz w:val="28"/>
          <w:szCs w:val="28"/>
        </w:rPr>
        <w:t>текст</w:t>
      </w:r>
      <w:proofErr w:type="spellEnd"/>
      <w:r w:rsidRPr="00393F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FDF">
        <w:rPr>
          <w:rFonts w:ascii="Times New Roman" w:hAnsi="Times New Roman"/>
          <w:sz w:val="28"/>
          <w:szCs w:val="28"/>
        </w:rPr>
        <w:t>текст</w:t>
      </w:r>
      <w:proofErr w:type="spellEnd"/>
      <w:r w:rsidRPr="00393F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FDF">
        <w:rPr>
          <w:rFonts w:ascii="Times New Roman" w:hAnsi="Times New Roman"/>
          <w:sz w:val="28"/>
          <w:szCs w:val="28"/>
        </w:rPr>
        <w:t>текст</w:t>
      </w:r>
      <w:proofErr w:type="spellEnd"/>
      <w:r w:rsidRPr="00393F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FDF">
        <w:rPr>
          <w:rFonts w:ascii="Times New Roman" w:hAnsi="Times New Roman"/>
          <w:sz w:val="28"/>
          <w:szCs w:val="28"/>
        </w:rPr>
        <w:t>текст</w:t>
      </w:r>
      <w:proofErr w:type="spellEnd"/>
      <w:r w:rsidRPr="00393F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FDF">
        <w:rPr>
          <w:rFonts w:ascii="Times New Roman" w:hAnsi="Times New Roman"/>
          <w:sz w:val="28"/>
          <w:szCs w:val="28"/>
        </w:rPr>
        <w:t>текст</w:t>
      </w:r>
      <w:proofErr w:type="spellEnd"/>
      <w:r w:rsidRPr="00393F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FDF">
        <w:rPr>
          <w:rFonts w:ascii="Times New Roman" w:hAnsi="Times New Roman"/>
          <w:sz w:val="28"/>
          <w:szCs w:val="28"/>
        </w:rPr>
        <w:t>текст</w:t>
      </w:r>
      <w:proofErr w:type="spellEnd"/>
      <w:r w:rsidRPr="00393F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FDF">
        <w:rPr>
          <w:rFonts w:ascii="Times New Roman" w:hAnsi="Times New Roman"/>
          <w:sz w:val="28"/>
          <w:szCs w:val="28"/>
        </w:rPr>
        <w:t>текст</w:t>
      </w:r>
      <w:proofErr w:type="spellEnd"/>
      <w:r w:rsidRPr="00393F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FDF">
        <w:rPr>
          <w:rFonts w:ascii="Times New Roman" w:hAnsi="Times New Roman"/>
          <w:sz w:val="28"/>
          <w:szCs w:val="28"/>
        </w:rPr>
        <w:t>текст</w:t>
      </w:r>
      <w:proofErr w:type="spellEnd"/>
      <w:r w:rsidRPr="00393F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FDF">
        <w:rPr>
          <w:rFonts w:ascii="Times New Roman" w:hAnsi="Times New Roman"/>
          <w:sz w:val="28"/>
          <w:szCs w:val="28"/>
        </w:rPr>
        <w:t>текст</w:t>
      </w:r>
      <w:proofErr w:type="spellEnd"/>
      <w:r w:rsidRPr="00393F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FDF">
        <w:rPr>
          <w:rFonts w:ascii="Times New Roman" w:hAnsi="Times New Roman"/>
          <w:sz w:val="28"/>
          <w:szCs w:val="28"/>
        </w:rPr>
        <w:t>текст</w:t>
      </w:r>
      <w:proofErr w:type="spellEnd"/>
      <w:r w:rsidRPr="00393F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FDF">
        <w:rPr>
          <w:rFonts w:ascii="Times New Roman" w:hAnsi="Times New Roman"/>
          <w:sz w:val="28"/>
          <w:szCs w:val="28"/>
        </w:rPr>
        <w:t>текст</w:t>
      </w:r>
      <w:proofErr w:type="spellEnd"/>
      <w:r w:rsidRPr="00393F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FDF">
        <w:rPr>
          <w:rFonts w:ascii="Times New Roman" w:hAnsi="Times New Roman"/>
          <w:sz w:val="28"/>
          <w:szCs w:val="28"/>
        </w:rPr>
        <w:t>текст</w:t>
      </w:r>
      <w:proofErr w:type="spellEnd"/>
      <w:r w:rsidRPr="00393F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FDF">
        <w:rPr>
          <w:rFonts w:ascii="Times New Roman" w:hAnsi="Times New Roman"/>
          <w:sz w:val="28"/>
          <w:szCs w:val="28"/>
        </w:rPr>
        <w:t>текст</w:t>
      </w:r>
      <w:proofErr w:type="spellEnd"/>
      <w:r w:rsidRPr="00393F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FDF">
        <w:rPr>
          <w:rFonts w:ascii="Times New Roman" w:hAnsi="Times New Roman"/>
          <w:sz w:val="28"/>
          <w:szCs w:val="28"/>
        </w:rPr>
        <w:t>текст</w:t>
      </w:r>
      <w:proofErr w:type="spellEnd"/>
      <w:r w:rsidRPr="00393F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FDF">
        <w:rPr>
          <w:rFonts w:ascii="Times New Roman" w:hAnsi="Times New Roman"/>
          <w:sz w:val="28"/>
          <w:szCs w:val="28"/>
        </w:rPr>
        <w:t>текст</w:t>
      </w:r>
      <w:proofErr w:type="spellEnd"/>
      <w:r w:rsidRPr="00393F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FDF">
        <w:rPr>
          <w:rFonts w:ascii="Times New Roman" w:hAnsi="Times New Roman"/>
          <w:sz w:val="28"/>
          <w:szCs w:val="28"/>
        </w:rPr>
        <w:lastRenderedPageBreak/>
        <w:t>текст</w:t>
      </w:r>
      <w:proofErr w:type="spellEnd"/>
      <w:r w:rsidRPr="00393F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FDF">
        <w:rPr>
          <w:rFonts w:ascii="Times New Roman" w:hAnsi="Times New Roman"/>
          <w:sz w:val="28"/>
          <w:szCs w:val="28"/>
        </w:rPr>
        <w:t>текст</w:t>
      </w:r>
      <w:proofErr w:type="spellEnd"/>
      <w:r w:rsidRPr="00393F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FDF">
        <w:rPr>
          <w:rFonts w:ascii="Times New Roman" w:hAnsi="Times New Roman"/>
          <w:sz w:val="28"/>
          <w:szCs w:val="28"/>
        </w:rPr>
        <w:t>текст</w:t>
      </w:r>
      <w:proofErr w:type="spellEnd"/>
      <w:r w:rsidRPr="00393F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FDF">
        <w:rPr>
          <w:rFonts w:ascii="Times New Roman" w:hAnsi="Times New Roman"/>
          <w:sz w:val="28"/>
          <w:szCs w:val="28"/>
        </w:rPr>
        <w:t>текст</w:t>
      </w:r>
      <w:proofErr w:type="spellEnd"/>
      <w:r w:rsidRPr="00393F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FDF">
        <w:rPr>
          <w:rFonts w:ascii="Times New Roman" w:hAnsi="Times New Roman"/>
          <w:sz w:val="28"/>
          <w:szCs w:val="28"/>
        </w:rPr>
        <w:t>текст</w:t>
      </w:r>
      <w:proofErr w:type="spellEnd"/>
      <w:r w:rsidRPr="00393F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FDF">
        <w:rPr>
          <w:rFonts w:ascii="Times New Roman" w:hAnsi="Times New Roman"/>
          <w:sz w:val="28"/>
          <w:szCs w:val="28"/>
        </w:rPr>
        <w:t>текст</w:t>
      </w:r>
      <w:proofErr w:type="spellEnd"/>
      <w:r w:rsidRPr="00393F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FDF">
        <w:rPr>
          <w:rFonts w:ascii="Times New Roman" w:hAnsi="Times New Roman"/>
          <w:sz w:val="28"/>
          <w:szCs w:val="28"/>
        </w:rPr>
        <w:t>текст</w:t>
      </w:r>
      <w:proofErr w:type="spellEnd"/>
      <w:r w:rsidRPr="00393F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FDF">
        <w:rPr>
          <w:rFonts w:ascii="Times New Roman" w:hAnsi="Times New Roman"/>
          <w:sz w:val="28"/>
          <w:szCs w:val="28"/>
        </w:rPr>
        <w:t>текст</w:t>
      </w:r>
      <w:proofErr w:type="spellEnd"/>
      <w:r w:rsidRPr="00393F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FDF">
        <w:rPr>
          <w:rFonts w:ascii="Times New Roman" w:hAnsi="Times New Roman"/>
          <w:sz w:val="28"/>
          <w:szCs w:val="28"/>
        </w:rPr>
        <w:t>текст</w:t>
      </w:r>
      <w:proofErr w:type="spellEnd"/>
      <w:r w:rsidRPr="00393F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FDF">
        <w:rPr>
          <w:rFonts w:ascii="Times New Roman" w:hAnsi="Times New Roman"/>
          <w:sz w:val="28"/>
          <w:szCs w:val="28"/>
        </w:rPr>
        <w:t>текст</w:t>
      </w:r>
      <w:proofErr w:type="spellEnd"/>
      <w:r w:rsidRPr="00393F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FDF">
        <w:rPr>
          <w:rFonts w:ascii="Times New Roman" w:hAnsi="Times New Roman"/>
          <w:sz w:val="28"/>
          <w:szCs w:val="28"/>
        </w:rPr>
        <w:t>текст</w:t>
      </w:r>
      <w:proofErr w:type="spellEnd"/>
      <w:r w:rsidRPr="00393F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FDF">
        <w:rPr>
          <w:rFonts w:ascii="Times New Roman" w:hAnsi="Times New Roman"/>
          <w:sz w:val="28"/>
          <w:szCs w:val="28"/>
        </w:rPr>
        <w:t>текст</w:t>
      </w:r>
      <w:proofErr w:type="spellEnd"/>
      <w:r w:rsidRPr="00393F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FDF">
        <w:rPr>
          <w:rFonts w:ascii="Times New Roman" w:hAnsi="Times New Roman"/>
          <w:sz w:val="28"/>
          <w:szCs w:val="28"/>
        </w:rPr>
        <w:t>текст</w:t>
      </w:r>
      <w:proofErr w:type="spellEnd"/>
      <w:r w:rsidRPr="00393F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FDF">
        <w:rPr>
          <w:rFonts w:ascii="Times New Roman" w:hAnsi="Times New Roman"/>
          <w:sz w:val="28"/>
          <w:szCs w:val="28"/>
        </w:rPr>
        <w:t>текст</w:t>
      </w:r>
      <w:proofErr w:type="spellEnd"/>
      <w:r w:rsidRPr="00393F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FDF">
        <w:rPr>
          <w:rFonts w:ascii="Times New Roman" w:hAnsi="Times New Roman"/>
          <w:sz w:val="28"/>
          <w:szCs w:val="28"/>
        </w:rPr>
        <w:t>текст</w:t>
      </w:r>
      <w:proofErr w:type="spellEnd"/>
      <w:r w:rsidRPr="00393F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FDF">
        <w:rPr>
          <w:rFonts w:ascii="Times New Roman" w:hAnsi="Times New Roman"/>
          <w:sz w:val="28"/>
          <w:szCs w:val="28"/>
        </w:rPr>
        <w:t>текст</w:t>
      </w:r>
      <w:proofErr w:type="spellEnd"/>
      <w:r w:rsidRPr="00393F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FDF">
        <w:rPr>
          <w:rFonts w:ascii="Times New Roman" w:hAnsi="Times New Roman"/>
          <w:sz w:val="28"/>
          <w:szCs w:val="28"/>
        </w:rPr>
        <w:t>текст</w:t>
      </w:r>
      <w:proofErr w:type="spellEnd"/>
      <w:r w:rsidRPr="00393FDF">
        <w:rPr>
          <w:rFonts w:ascii="Times New Roman" w:hAnsi="Times New Roman"/>
          <w:sz w:val="28"/>
          <w:szCs w:val="28"/>
        </w:rPr>
        <w:t>.</w:t>
      </w:r>
    </w:p>
    <w:p w:rsidR="007B69AE" w:rsidRPr="00393FDF" w:rsidRDefault="007B69AE" w:rsidP="00393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2B2" w:rsidRPr="00393FDF" w:rsidRDefault="004102B2" w:rsidP="00512F56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393FDF">
        <w:rPr>
          <w:rFonts w:ascii="Times New Roman" w:hAnsi="Times New Roman"/>
          <w:b/>
          <w:bCs/>
          <w:i/>
          <w:sz w:val="28"/>
          <w:szCs w:val="28"/>
        </w:rPr>
        <w:t xml:space="preserve">Критерии оценки </w:t>
      </w:r>
      <w:r w:rsidR="007B69AE">
        <w:rPr>
          <w:rFonts w:ascii="Times New Roman" w:hAnsi="Times New Roman"/>
          <w:b/>
          <w:bCs/>
          <w:i/>
          <w:sz w:val="28"/>
          <w:szCs w:val="28"/>
        </w:rPr>
        <w:t>эссе</w:t>
      </w:r>
    </w:p>
    <w:p w:rsidR="004102B2" w:rsidRPr="00393FDF" w:rsidRDefault="003133B9" w:rsidP="00393FD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3FDF">
        <w:rPr>
          <w:rFonts w:ascii="Times New Roman" w:hAnsi="Times New Roman"/>
          <w:sz w:val="28"/>
          <w:szCs w:val="28"/>
        </w:rPr>
        <w:t xml:space="preserve">Соответствие </w:t>
      </w:r>
      <w:r w:rsidR="005A6D91" w:rsidRPr="00393FDF">
        <w:rPr>
          <w:rFonts w:ascii="Times New Roman" w:hAnsi="Times New Roman"/>
          <w:sz w:val="28"/>
          <w:szCs w:val="28"/>
        </w:rPr>
        <w:t>структуре эссе</w:t>
      </w:r>
      <w:r w:rsidR="004102B2" w:rsidRPr="00393FDF">
        <w:rPr>
          <w:rFonts w:ascii="Times New Roman" w:hAnsi="Times New Roman"/>
          <w:sz w:val="28"/>
          <w:szCs w:val="28"/>
        </w:rPr>
        <w:t>.</w:t>
      </w:r>
    </w:p>
    <w:p w:rsidR="005A6D91" w:rsidRPr="00393FDF" w:rsidRDefault="005A6D91" w:rsidP="00393FD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3FDF">
        <w:rPr>
          <w:rFonts w:ascii="Times New Roman" w:hAnsi="Times New Roman"/>
          <w:sz w:val="28"/>
          <w:szCs w:val="28"/>
        </w:rPr>
        <w:t xml:space="preserve">Раскрытие темы в соответствии с поставленной </w:t>
      </w:r>
      <w:r w:rsidR="000C14DA" w:rsidRPr="00393FDF">
        <w:rPr>
          <w:rFonts w:ascii="Times New Roman" w:hAnsi="Times New Roman"/>
          <w:sz w:val="28"/>
          <w:szCs w:val="28"/>
        </w:rPr>
        <w:t>проблемой</w:t>
      </w:r>
      <w:r w:rsidRPr="00393FDF">
        <w:rPr>
          <w:rFonts w:ascii="Times New Roman" w:hAnsi="Times New Roman"/>
          <w:sz w:val="28"/>
          <w:szCs w:val="28"/>
        </w:rPr>
        <w:t>.</w:t>
      </w:r>
    </w:p>
    <w:p w:rsidR="00452583" w:rsidRPr="00393FDF" w:rsidRDefault="00452583" w:rsidP="00393FD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3FDF">
        <w:rPr>
          <w:rFonts w:ascii="Times New Roman" w:hAnsi="Times New Roman"/>
          <w:sz w:val="28"/>
          <w:szCs w:val="28"/>
        </w:rPr>
        <w:t>Разнообразие словарного запаса и грамматических структур.</w:t>
      </w:r>
    </w:p>
    <w:p w:rsidR="00452583" w:rsidRDefault="00452583" w:rsidP="00393FD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3FDF">
        <w:rPr>
          <w:rFonts w:ascii="Times New Roman" w:hAnsi="Times New Roman"/>
          <w:sz w:val="28"/>
          <w:szCs w:val="28"/>
        </w:rPr>
        <w:t>Умение использовать языковые средства в соответствии со стилем.</w:t>
      </w:r>
    </w:p>
    <w:p w:rsidR="00512F56" w:rsidRDefault="00512F56" w:rsidP="00393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3C26" w:rsidRPr="00393FDF" w:rsidRDefault="00512F56" w:rsidP="00393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FDF">
        <w:rPr>
          <w:rFonts w:ascii="Times New Roman" w:hAnsi="Times New Roman"/>
          <w:sz w:val="28"/>
          <w:szCs w:val="28"/>
        </w:rPr>
        <w:t>Победители определяются по итогам работы экспертной комиссии.</w:t>
      </w:r>
      <w:r>
        <w:rPr>
          <w:rFonts w:ascii="Times New Roman" w:hAnsi="Times New Roman"/>
          <w:sz w:val="28"/>
          <w:szCs w:val="28"/>
        </w:rPr>
        <w:t xml:space="preserve"> </w:t>
      </w:r>
      <w:r w:rsidR="00CA3C26" w:rsidRPr="00393FDF">
        <w:rPr>
          <w:rFonts w:ascii="Times New Roman" w:hAnsi="Times New Roman"/>
          <w:sz w:val="28"/>
          <w:szCs w:val="28"/>
        </w:rPr>
        <w:t>Лу</w:t>
      </w:r>
      <w:r w:rsidR="00CA3C26" w:rsidRPr="00393FDF">
        <w:rPr>
          <w:rFonts w:ascii="Times New Roman" w:hAnsi="Times New Roman"/>
          <w:sz w:val="28"/>
          <w:szCs w:val="28"/>
        </w:rPr>
        <w:t>ч</w:t>
      </w:r>
      <w:r w:rsidR="00CA3C26" w:rsidRPr="00393FDF">
        <w:rPr>
          <w:rFonts w:ascii="Times New Roman" w:hAnsi="Times New Roman"/>
          <w:sz w:val="28"/>
          <w:szCs w:val="28"/>
        </w:rPr>
        <w:t>шие творческие работы будут награждены ди</w:t>
      </w:r>
      <w:r w:rsidR="00635398">
        <w:rPr>
          <w:rFonts w:ascii="Times New Roman" w:hAnsi="Times New Roman"/>
          <w:sz w:val="28"/>
          <w:szCs w:val="28"/>
        </w:rPr>
        <w:t>пломами.</w:t>
      </w:r>
    </w:p>
    <w:p w:rsidR="00CA3C26" w:rsidRPr="00393FDF" w:rsidRDefault="00CA3C26" w:rsidP="00393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FDF">
        <w:rPr>
          <w:rFonts w:ascii="Times New Roman" w:hAnsi="Times New Roman"/>
          <w:sz w:val="28"/>
          <w:szCs w:val="28"/>
        </w:rPr>
        <w:t>Организационный взнос за участие в конкурсе не предусмотрен. Жела</w:t>
      </w:r>
      <w:r w:rsidRPr="00393FDF">
        <w:rPr>
          <w:rFonts w:ascii="Times New Roman" w:hAnsi="Times New Roman"/>
          <w:sz w:val="28"/>
          <w:szCs w:val="28"/>
        </w:rPr>
        <w:t>ю</w:t>
      </w:r>
      <w:r w:rsidRPr="00393FDF">
        <w:rPr>
          <w:rFonts w:ascii="Times New Roman" w:hAnsi="Times New Roman"/>
          <w:sz w:val="28"/>
          <w:szCs w:val="28"/>
        </w:rPr>
        <w:t>щие могут заказать сертификат участника и/или сертификат руководителя бе</w:t>
      </w:r>
      <w:r w:rsidRPr="00393FDF">
        <w:rPr>
          <w:rFonts w:ascii="Times New Roman" w:hAnsi="Times New Roman"/>
          <w:sz w:val="28"/>
          <w:szCs w:val="28"/>
        </w:rPr>
        <w:t>с</w:t>
      </w:r>
      <w:r w:rsidRPr="00393FDF">
        <w:rPr>
          <w:rFonts w:ascii="Times New Roman" w:hAnsi="Times New Roman"/>
          <w:sz w:val="28"/>
          <w:szCs w:val="28"/>
        </w:rPr>
        <w:t>платно.</w:t>
      </w:r>
    </w:p>
    <w:p w:rsidR="00FD7AD8" w:rsidRDefault="00FD7AD8" w:rsidP="00393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2F56" w:rsidRPr="00393FDF" w:rsidRDefault="00512F56" w:rsidP="00393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FDF" w:rsidRPr="00635398" w:rsidRDefault="00393FDF" w:rsidP="00393FD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5398">
        <w:rPr>
          <w:rFonts w:ascii="Times New Roman" w:hAnsi="Times New Roman"/>
          <w:b/>
          <w:sz w:val="28"/>
          <w:szCs w:val="28"/>
        </w:rPr>
        <w:t>Рады сотрудничеству!!!</w:t>
      </w:r>
    </w:p>
    <w:sectPr w:rsidR="00393FDF" w:rsidRPr="00635398" w:rsidSect="00393F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A6C"/>
    <w:multiLevelType w:val="hybridMultilevel"/>
    <w:tmpl w:val="37F8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C2A56"/>
    <w:multiLevelType w:val="multilevel"/>
    <w:tmpl w:val="A2C4B8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343A8B"/>
    <w:multiLevelType w:val="hybridMultilevel"/>
    <w:tmpl w:val="37F04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C4AB8"/>
    <w:multiLevelType w:val="multilevel"/>
    <w:tmpl w:val="7E38B7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DE4087"/>
    <w:multiLevelType w:val="multilevel"/>
    <w:tmpl w:val="80B05E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461DCA"/>
    <w:multiLevelType w:val="hybridMultilevel"/>
    <w:tmpl w:val="82D21852"/>
    <w:lvl w:ilvl="0" w:tplc="AC76A7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1761D7"/>
    <w:multiLevelType w:val="multilevel"/>
    <w:tmpl w:val="8C7C1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0833234"/>
    <w:multiLevelType w:val="multilevel"/>
    <w:tmpl w:val="52260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A6600D"/>
    <w:multiLevelType w:val="multilevel"/>
    <w:tmpl w:val="55E0F9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56179"/>
    <w:rsid w:val="00003A65"/>
    <w:rsid w:val="00004C93"/>
    <w:rsid w:val="00041456"/>
    <w:rsid w:val="00047172"/>
    <w:rsid w:val="000557E2"/>
    <w:rsid w:val="000579B8"/>
    <w:rsid w:val="00072128"/>
    <w:rsid w:val="000B1C40"/>
    <w:rsid w:val="000C14DA"/>
    <w:rsid w:val="00100ED5"/>
    <w:rsid w:val="00153332"/>
    <w:rsid w:val="00197BC4"/>
    <w:rsid w:val="0020635F"/>
    <w:rsid w:val="00230196"/>
    <w:rsid w:val="002311F4"/>
    <w:rsid w:val="0023577D"/>
    <w:rsid w:val="00283361"/>
    <w:rsid w:val="00296188"/>
    <w:rsid w:val="002C10CF"/>
    <w:rsid w:val="002D0881"/>
    <w:rsid w:val="002E7594"/>
    <w:rsid w:val="003133B9"/>
    <w:rsid w:val="003363A4"/>
    <w:rsid w:val="00355090"/>
    <w:rsid w:val="00356179"/>
    <w:rsid w:val="00366004"/>
    <w:rsid w:val="00377CF0"/>
    <w:rsid w:val="00393DBA"/>
    <w:rsid w:val="00393FDF"/>
    <w:rsid w:val="00397368"/>
    <w:rsid w:val="003F546F"/>
    <w:rsid w:val="004102B2"/>
    <w:rsid w:val="004256C7"/>
    <w:rsid w:val="00452583"/>
    <w:rsid w:val="004A55BD"/>
    <w:rsid w:val="004A5F56"/>
    <w:rsid w:val="00512F56"/>
    <w:rsid w:val="0051478C"/>
    <w:rsid w:val="005455D9"/>
    <w:rsid w:val="005545C1"/>
    <w:rsid w:val="00555B5A"/>
    <w:rsid w:val="00583C7F"/>
    <w:rsid w:val="005A6D91"/>
    <w:rsid w:val="005F0A1A"/>
    <w:rsid w:val="00621714"/>
    <w:rsid w:val="00622A92"/>
    <w:rsid w:val="0063094A"/>
    <w:rsid w:val="00635398"/>
    <w:rsid w:val="00675A88"/>
    <w:rsid w:val="006C69A5"/>
    <w:rsid w:val="006D3511"/>
    <w:rsid w:val="0070341E"/>
    <w:rsid w:val="00721718"/>
    <w:rsid w:val="00733589"/>
    <w:rsid w:val="00750D53"/>
    <w:rsid w:val="007B69AE"/>
    <w:rsid w:val="007C0B86"/>
    <w:rsid w:val="007D064D"/>
    <w:rsid w:val="00806455"/>
    <w:rsid w:val="0089789F"/>
    <w:rsid w:val="008A3DA9"/>
    <w:rsid w:val="008D4F5E"/>
    <w:rsid w:val="008E7F29"/>
    <w:rsid w:val="008F45B8"/>
    <w:rsid w:val="008F4F77"/>
    <w:rsid w:val="009038C8"/>
    <w:rsid w:val="009406CC"/>
    <w:rsid w:val="0094793D"/>
    <w:rsid w:val="00957405"/>
    <w:rsid w:val="009A551C"/>
    <w:rsid w:val="009F5FF9"/>
    <w:rsid w:val="00A048D7"/>
    <w:rsid w:val="00A23307"/>
    <w:rsid w:val="00A27F74"/>
    <w:rsid w:val="00AA1FA8"/>
    <w:rsid w:val="00AA3E10"/>
    <w:rsid w:val="00AB03E8"/>
    <w:rsid w:val="00AB0AAC"/>
    <w:rsid w:val="00B00CF3"/>
    <w:rsid w:val="00B10B0F"/>
    <w:rsid w:val="00B44277"/>
    <w:rsid w:val="00B62984"/>
    <w:rsid w:val="00B91AB7"/>
    <w:rsid w:val="00BF2518"/>
    <w:rsid w:val="00C32A36"/>
    <w:rsid w:val="00CA3C26"/>
    <w:rsid w:val="00CB2D14"/>
    <w:rsid w:val="00CD0583"/>
    <w:rsid w:val="00CE384E"/>
    <w:rsid w:val="00CF27B7"/>
    <w:rsid w:val="00CF38EC"/>
    <w:rsid w:val="00D447FD"/>
    <w:rsid w:val="00DA193E"/>
    <w:rsid w:val="00DA4C36"/>
    <w:rsid w:val="00DD1E12"/>
    <w:rsid w:val="00DD611F"/>
    <w:rsid w:val="00E26FB7"/>
    <w:rsid w:val="00E34B73"/>
    <w:rsid w:val="00E80B7E"/>
    <w:rsid w:val="00E87B1B"/>
    <w:rsid w:val="00EB14F4"/>
    <w:rsid w:val="00F108C9"/>
    <w:rsid w:val="00F141D9"/>
    <w:rsid w:val="00F21483"/>
    <w:rsid w:val="00F827F5"/>
    <w:rsid w:val="00FA1FE3"/>
    <w:rsid w:val="00FB2F0E"/>
    <w:rsid w:val="00FD3870"/>
    <w:rsid w:val="00FD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1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A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5F0A1A"/>
    <w:rPr>
      <w:color w:val="0000FF" w:themeColor="hyperlink"/>
      <w:u w:val="single"/>
    </w:rPr>
  </w:style>
  <w:style w:type="table" w:styleId="a5">
    <w:name w:val="Table Grid"/>
    <w:basedOn w:val="a1"/>
    <w:uiPriority w:val="59"/>
    <w:locked/>
    <w:rsid w:val="005F0A1A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51478C"/>
    <w:rPr>
      <w:color w:val="800080" w:themeColor="followedHyperlink"/>
      <w:u w:val="single"/>
    </w:rPr>
  </w:style>
  <w:style w:type="paragraph" w:styleId="a7">
    <w:name w:val="Normal (Web)"/>
    <w:basedOn w:val="a"/>
    <w:rsid w:val="00CE38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qFormat/>
    <w:locked/>
    <w:rsid w:val="002833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2833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1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kopenkoalex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ubic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p.uss.dvfu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9</cp:revision>
  <cp:lastPrinted>2017-11-20T03:08:00Z</cp:lastPrinted>
  <dcterms:created xsi:type="dcterms:W3CDTF">2017-11-20T03:30:00Z</dcterms:created>
  <dcterms:modified xsi:type="dcterms:W3CDTF">2017-11-21T03:09:00Z</dcterms:modified>
</cp:coreProperties>
</file>